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60"/>
      </w:tblGrid>
      <w:tr w:rsidR="00246678" w:rsidRPr="005337D2" w:rsidTr="00246678">
        <w:trPr>
          <w:tblCellSpacing w:w="0" w:type="dxa"/>
        </w:trPr>
        <w:tc>
          <w:tcPr>
            <w:tcW w:w="5000" w:type="pct"/>
            <w:hideMark/>
          </w:tcPr>
          <w:tbl>
            <w:tblPr>
              <w:tblW w:w="5000" w:type="pct"/>
              <w:jc w:val="center"/>
              <w:tblCellSpacing w:w="0" w:type="dxa"/>
              <w:tblCellMar>
                <w:left w:w="0" w:type="dxa"/>
                <w:right w:w="0" w:type="dxa"/>
              </w:tblCellMar>
              <w:tblLook w:val="04A0"/>
            </w:tblPr>
            <w:tblGrid>
              <w:gridCol w:w="9360"/>
            </w:tblGrid>
            <w:tr w:rsidR="00246678" w:rsidRPr="005337D2">
              <w:trPr>
                <w:tblCellSpacing w:w="0" w:type="dxa"/>
                <w:jc w:val="center"/>
              </w:trPr>
              <w:tc>
                <w:tcPr>
                  <w:tcW w:w="0" w:type="auto"/>
                  <w:vAlign w:val="center"/>
                  <w:hideMark/>
                </w:tcPr>
                <w:p w:rsidR="00246678" w:rsidRPr="005337D2" w:rsidRDefault="00246678" w:rsidP="00246678">
                  <w:pPr>
                    <w:spacing w:after="0" w:line="240" w:lineRule="auto"/>
                    <w:jc w:val="center"/>
                    <w:rPr>
                      <w:rFonts w:ascii="Times New Roman" w:eastAsia="Times New Roman" w:hAnsi="Times New Roman" w:cs="Times New Roman"/>
                      <w:color w:val="002060"/>
                      <w:sz w:val="24"/>
                      <w:szCs w:val="24"/>
                    </w:rPr>
                  </w:pPr>
                  <w:r w:rsidRPr="005337D2">
                    <w:rPr>
                      <w:rFonts w:ascii="Times New Roman" w:eastAsia="Times New Roman" w:hAnsi="Times New Roman" w:cs="Times New Roman"/>
                      <w:i/>
                      <w:iCs/>
                      <w:color w:val="002060"/>
                      <w:sz w:val="48"/>
                    </w:rPr>
                    <w:t xml:space="preserve">Impressions of Tuscany en </w:t>
                  </w:r>
                  <w:proofErr w:type="spellStart"/>
                  <w:r w:rsidRPr="005337D2">
                    <w:rPr>
                      <w:rFonts w:ascii="Times New Roman" w:eastAsia="Times New Roman" w:hAnsi="Times New Roman" w:cs="Times New Roman"/>
                      <w:i/>
                      <w:iCs/>
                      <w:color w:val="002060"/>
                      <w:sz w:val="48"/>
                    </w:rPr>
                    <w:t>Plein</w:t>
                  </w:r>
                  <w:proofErr w:type="spellEnd"/>
                  <w:r w:rsidRPr="005337D2">
                    <w:rPr>
                      <w:rFonts w:ascii="Times New Roman" w:eastAsia="Times New Roman" w:hAnsi="Times New Roman" w:cs="Times New Roman"/>
                      <w:i/>
                      <w:iCs/>
                      <w:color w:val="002060"/>
                      <w:sz w:val="48"/>
                    </w:rPr>
                    <w:t xml:space="preserve"> </w:t>
                  </w:r>
                  <w:proofErr w:type="spellStart"/>
                  <w:r w:rsidRPr="005337D2">
                    <w:rPr>
                      <w:rFonts w:ascii="Times New Roman" w:eastAsia="Times New Roman" w:hAnsi="Times New Roman" w:cs="Times New Roman"/>
                      <w:i/>
                      <w:iCs/>
                      <w:color w:val="002060"/>
                      <w:sz w:val="48"/>
                    </w:rPr>
                    <w:t>Aire</w:t>
                  </w:r>
                  <w:proofErr w:type="spellEnd"/>
                  <w:r w:rsidRPr="005337D2">
                    <w:rPr>
                      <w:rFonts w:ascii="Times New Roman" w:eastAsia="Times New Roman" w:hAnsi="Times New Roman" w:cs="Times New Roman"/>
                      <w:i/>
                      <w:iCs/>
                      <w:color w:val="002060"/>
                      <w:sz w:val="48"/>
                      <w:szCs w:val="48"/>
                    </w:rPr>
                    <w:br/>
                  </w:r>
                  <w:r w:rsidRPr="005337D2">
                    <w:rPr>
                      <w:rFonts w:ascii="Times New Roman" w:eastAsia="Times New Roman" w:hAnsi="Times New Roman" w:cs="Times New Roman"/>
                      <w:i/>
                      <w:iCs/>
                      <w:color w:val="002060"/>
                      <w:sz w:val="48"/>
                    </w:rPr>
                    <w:t>with</w:t>
                  </w:r>
                  <w:r w:rsidRPr="005337D2">
                    <w:rPr>
                      <w:rFonts w:ascii="Times New Roman" w:eastAsia="Times New Roman" w:hAnsi="Times New Roman" w:cs="Times New Roman"/>
                      <w:i/>
                      <w:iCs/>
                      <w:color w:val="002060"/>
                      <w:sz w:val="48"/>
                      <w:szCs w:val="48"/>
                    </w:rPr>
                    <w:br/>
                  </w:r>
                  <w:hyperlink r:id="rId4" w:tgtFrame="null" w:history="1">
                    <w:r w:rsidRPr="005337D2">
                      <w:rPr>
                        <w:rFonts w:ascii="Times New Roman" w:eastAsia="Times New Roman" w:hAnsi="Times New Roman" w:cs="Times New Roman"/>
                        <w:i/>
                        <w:iCs/>
                        <w:color w:val="002060"/>
                        <w:sz w:val="48"/>
                        <w:u w:val="single"/>
                      </w:rPr>
                      <w:t xml:space="preserve">Rich </w:t>
                    </w:r>
                    <w:proofErr w:type="spellStart"/>
                    <w:r w:rsidRPr="005337D2">
                      <w:rPr>
                        <w:rFonts w:ascii="Times New Roman" w:eastAsia="Times New Roman" w:hAnsi="Times New Roman" w:cs="Times New Roman"/>
                        <w:i/>
                        <w:iCs/>
                        <w:color w:val="002060"/>
                        <w:sz w:val="48"/>
                        <w:u w:val="single"/>
                      </w:rPr>
                      <w:t>Gallego</w:t>
                    </w:r>
                    <w:proofErr w:type="spellEnd"/>
                  </w:hyperlink>
                  <w:r w:rsidRPr="005337D2">
                    <w:rPr>
                      <w:rFonts w:ascii="Times New Roman" w:eastAsia="Times New Roman" w:hAnsi="Times New Roman" w:cs="Times New Roman"/>
                      <w:color w:val="002060"/>
                      <w:sz w:val="24"/>
                      <w:szCs w:val="24"/>
                    </w:rPr>
                    <w:br/>
                  </w:r>
                  <w:r w:rsidRPr="005337D2">
                    <w:rPr>
                      <w:rFonts w:ascii="Times New Roman" w:eastAsia="Times New Roman" w:hAnsi="Times New Roman" w:cs="Times New Roman"/>
                      <w:i/>
                      <w:iCs/>
                      <w:color w:val="002060"/>
                      <w:sz w:val="27"/>
                    </w:rPr>
                    <w:t xml:space="preserve">April </w:t>
                  </w:r>
                  <w:r w:rsidR="005337D2" w:rsidRPr="005337D2">
                    <w:rPr>
                      <w:rFonts w:ascii="Times New Roman" w:eastAsia="Times New Roman" w:hAnsi="Times New Roman" w:cs="Times New Roman"/>
                      <w:i/>
                      <w:iCs/>
                      <w:color w:val="002060"/>
                      <w:sz w:val="27"/>
                    </w:rPr>
                    <w:t>13-20, 2013</w:t>
                  </w:r>
                  <w:r w:rsidRPr="005337D2">
                    <w:rPr>
                      <w:rFonts w:ascii="Times New Roman" w:eastAsia="Times New Roman" w:hAnsi="Times New Roman" w:cs="Times New Roman"/>
                      <w:i/>
                      <w:iCs/>
                      <w:color w:val="002060"/>
                      <w:sz w:val="27"/>
                      <w:szCs w:val="27"/>
                    </w:rPr>
                    <w:br/>
                  </w:r>
                  <w:r w:rsidRPr="005337D2">
                    <w:rPr>
                      <w:rFonts w:ascii="Times New Roman" w:eastAsia="Times New Roman" w:hAnsi="Times New Roman" w:cs="Times New Roman"/>
                      <w:i/>
                      <w:iCs/>
                      <w:color w:val="002060"/>
                      <w:sz w:val="27"/>
                    </w:rPr>
                    <w:t> Cortona, Italy</w:t>
                  </w:r>
                </w:p>
                <w:p w:rsidR="00246678" w:rsidRPr="005337D2" w:rsidRDefault="00246678" w:rsidP="00246678">
                  <w:pPr>
                    <w:spacing w:after="0" w:line="240" w:lineRule="auto"/>
                    <w:rPr>
                      <w:rFonts w:ascii="Times New Roman" w:eastAsia="Times New Roman" w:hAnsi="Times New Roman" w:cs="Times New Roman"/>
                      <w:color w:val="002060"/>
                      <w:sz w:val="24"/>
                      <w:szCs w:val="24"/>
                    </w:rPr>
                  </w:pPr>
                </w:p>
              </w:tc>
            </w:tr>
          </w:tbl>
          <w:p w:rsidR="00246678" w:rsidRPr="005337D2" w:rsidRDefault="00246678" w:rsidP="00246678">
            <w:pPr>
              <w:spacing w:after="0" w:line="240" w:lineRule="auto"/>
              <w:jc w:val="center"/>
              <w:rPr>
                <w:rFonts w:ascii="Times New Roman" w:eastAsia="Times New Roman" w:hAnsi="Times New Roman" w:cs="Times New Roman"/>
                <w:color w:val="002060"/>
                <w:sz w:val="24"/>
                <w:szCs w:val="24"/>
              </w:rPr>
            </w:pPr>
          </w:p>
        </w:tc>
      </w:tr>
    </w:tbl>
    <w:p w:rsidR="00246678" w:rsidRPr="005337D2" w:rsidRDefault="00246678" w:rsidP="00246678">
      <w:pPr>
        <w:pStyle w:val="NormalWeb"/>
        <w:jc w:val="center"/>
        <w:rPr>
          <w:color w:val="002060"/>
          <w:sz w:val="36"/>
          <w:szCs w:val="36"/>
        </w:rPr>
      </w:pPr>
      <w:r w:rsidRPr="005337D2">
        <w:rPr>
          <w:rStyle w:val="Emphasis"/>
          <w:color w:val="002060"/>
          <w:sz w:val="36"/>
          <w:szCs w:val="36"/>
        </w:rPr>
        <w:t>Enrollment Form</w:t>
      </w:r>
    </w:p>
    <w:p w:rsidR="00246678" w:rsidRPr="005337D2" w:rsidRDefault="00246678" w:rsidP="005337D2">
      <w:pPr>
        <w:pStyle w:val="NoSpacing"/>
        <w:jc w:val="center"/>
        <w:rPr>
          <w:rFonts w:ascii="Times New Roman" w:hAnsi="Times New Roman" w:cs="Times New Roman"/>
          <w:color w:val="002060"/>
        </w:rPr>
      </w:pPr>
      <w:r w:rsidRPr="005337D2">
        <w:rPr>
          <w:rStyle w:val="Emphasis"/>
          <w:rFonts w:ascii="Times New Roman" w:hAnsi="Times New Roman" w:cs="Times New Roman"/>
          <w:color w:val="002060"/>
        </w:rPr>
        <w:t>(Please print, complete and mail this form.)</w:t>
      </w:r>
    </w:p>
    <w:p w:rsidR="00246678" w:rsidRPr="005337D2" w:rsidRDefault="00246678" w:rsidP="005337D2">
      <w:pPr>
        <w:pStyle w:val="NoSpacing"/>
        <w:jc w:val="center"/>
        <w:rPr>
          <w:rStyle w:val="Emphasis"/>
          <w:rFonts w:ascii="Times New Roman" w:hAnsi="Times New Roman" w:cs="Times New Roman"/>
          <w:color w:val="002060"/>
        </w:rPr>
      </w:pPr>
      <w:r w:rsidRPr="005337D2">
        <w:rPr>
          <w:rStyle w:val="Emphasis"/>
          <w:rFonts w:ascii="Times New Roman" w:hAnsi="Times New Roman" w:cs="Times New Roman"/>
          <w:color w:val="002060"/>
        </w:rPr>
        <w:t>To confirm a reservation it is necessary that this form is filled in and signed, then mailed to us with the necessary payment.  Enrollment requests are processed on a first-received basis. Due to enrollment limitations we may not be able accept all requests for enrollment.  In this case we may offer you alternate dates which you may elect to accept or decline within seven days.</w:t>
      </w:r>
    </w:p>
    <w:p w:rsidR="005337D2" w:rsidRPr="005337D2" w:rsidRDefault="005337D2" w:rsidP="005337D2">
      <w:pPr>
        <w:pStyle w:val="NoSpacing"/>
        <w:rPr>
          <w:rFonts w:ascii="Times New Roman" w:hAnsi="Times New Roman" w:cs="Times New Roman"/>
          <w:color w:val="002060"/>
        </w:rPr>
      </w:pPr>
    </w:p>
    <w:p w:rsidR="00246678" w:rsidRPr="005337D2" w:rsidRDefault="00246678" w:rsidP="005337D2">
      <w:pPr>
        <w:pStyle w:val="NoSpacing"/>
        <w:rPr>
          <w:rFonts w:ascii="Times New Roman" w:hAnsi="Times New Roman" w:cs="Times New Roman"/>
          <w:color w:val="002060"/>
        </w:rPr>
      </w:pPr>
      <w:r w:rsidRPr="005337D2">
        <w:rPr>
          <w:rFonts w:ascii="Times New Roman" w:hAnsi="Times New Roman" w:cs="Times New Roman"/>
          <w:b/>
          <w:bCs/>
          <w:color w:val="002060"/>
        </w:rPr>
        <w:t>PARTICIPANT INFORMATION</w:t>
      </w:r>
    </w:p>
    <w:p w:rsidR="00246678" w:rsidRPr="005337D2" w:rsidRDefault="00246678" w:rsidP="005337D2">
      <w:pPr>
        <w:pStyle w:val="NoSpacing"/>
        <w:rPr>
          <w:rFonts w:ascii="Times New Roman" w:hAnsi="Times New Roman" w:cs="Times New Roman"/>
          <w:color w:val="002060"/>
        </w:rPr>
      </w:pPr>
      <w:r w:rsidRPr="005337D2">
        <w:rPr>
          <w:rFonts w:ascii="Times New Roman" w:hAnsi="Times New Roman" w:cs="Times New Roman"/>
          <w:color w:val="002060"/>
        </w:rPr>
        <w:t>(List all participants and non-participants separately and include with this form)</w:t>
      </w:r>
    </w:p>
    <w:p w:rsidR="00246678" w:rsidRPr="005337D2" w:rsidRDefault="00246678" w:rsidP="005337D2">
      <w:pPr>
        <w:pStyle w:val="NoSpacing"/>
        <w:rPr>
          <w:rFonts w:ascii="Times New Roman" w:hAnsi="Times New Roman" w:cs="Times New Roman"/>
          <w:color w:val="002060"/>
        </w:rPr>
      </w:pPr>
      <w:r w:rsidRPr="005337D2">
        <w:rPr>
          <w:rFonts w:ascii="Times New Roman" w:hAnsi="Times New Roman" w:cs="Times New Roman"/>
          <w:color w:val="002060"/>
        </w:rPr>
        <w:t>Contact Name________________________________________________</w:t>
      </w:r>
    </w:p>
    <w:p w:rsidR="00246678" w:rsidRPr="005337D2" w:rsidRDefault="00246678" w:rsidP="005337D2">
      <w:pPr>
        <w:pStyle w:val="NoSpacing"/>
        <w:rPr>
          <w:rFonts w:ascii="Times New Roman" w:hAnsi="Times New Roman" w:cs="Times New Roman"/>
          <w:color w:val="002060"/>
        </w:rPr>
      </w:pPr>
      <w:r w:rsidRPr="005337D2">
        <w:rPr>
          <w:rFonts w:ascii="Times New Roman" w:hAnsi="Times New Roman" w:cs="Times New Roman"/>
          <w:color w:val="002060"/>
        </w:rPr>
        <w:t>Address_____________________________________________________</w:t>
      </w:r>
    </w:p>
    <w:p w:rsidR="00246678" w:rsidRPr="005337D2" w:rsidRDefault="00246678" w:rsidP="005337D2">
      <w:pPr>
        <w:pStyle w:val="NoSpacing"/>
        <w:rPr>
          <w:rFonts w:ascii="Times New Roman" w:hAnsi="Times New Roman" w:cs="Times New Roman"/>
          <w:color w:val="002060"/>
        </w:rPr>
      </w:pPr>
      <w:r w:rsidRPr="005337D2">
        <w:rPr>
          <w:rFonts w:ascii="Times New Roman" w:hAnsi="Times New Roman" w:cs="Times New Roman"/>
          <w:color w:val="002060"/>
        </w:rPr>
        <w:t>City__________________________ State__________ Zip Code________</w:t>
      </w:r>
    </w:p>
    <w:p w:rsidR="00246678" w:rsidRPr="005337D2" w:rsidRDefault="00246678" w:rsidP="005337D2">
      <w:pPr>
        <w:pStyle w:val="NoSpacing"/>
        <w:rPr>
          <w:rFonts w:ascii="Times New Roman" w:hAnsi="Times New Roman" w:cs="Times New Roman"/>
          <w:color w:val="002060"/>
        </w:rPr>
      </w:pPr>
      <w:r w:rsidRPr="005337D2">
        <w:rPr>
          <w:rFonts w:ascii="Times New Roman" w:hAnsi="Times New Roman" w:cs="Times New Roman"/>
          <w:color w:val="002060"/>
        </w:rPr>
        <w:t>Country______________________________________________________</w:t>
      </w:r>
    </w:p>
    <w:p w:rsidR="00246678" w:rsidRPr="005337D2" w:rsidRDefault="00246678" w:rsidP="005337D2">
      <w:pPr>
        <w:pStyle w:val="NoSpacing"/>
        <w:rPr>
          <w:rFonts w:ascii="Times New Roman" w:hAnsi="Times New Roman" w:cs="Times New Roman"/>
          <w:color w:val="002060"/>
        </w:rPr>
      </w:pPr>
      <w:r w:rsidRPr="005337D2">
        <w:rPr>
          <w:rFonts w:ascii="Times New Roman" w:hAnsi="Times New Roman" w:cs="Times New Roman"/>
          <w:color w:val="002060"/>
        </w:rPr>
        <w:t>Telephone-Day_______________ Telephone-Evening_________________</w:t>
      </w:r>
    </w:p>
    <w:p w:rsidR="00246678" w:rsidRPr="005337D2" w:rsidRDefault="00246678" w:rsidP="005337D2">
      <w:pPr>
        <w:pStyle w:val="NoSpacing"/>
        <w:rPr>
          <w:rFonts w:ascii="Times New Roman" w:hAnsi="Times New Roman" w:cs="Times New Roman"/>
          <w:color w:val="002060"/>
        </w:rPr>
      </w:pPr>
      <w:r w:rsidRPr="005337D2">
        <w:rPr>
          <w:rFonts w:ascii="Times New Roman" w:hAnsi="Times New Roman" w:cs="Times New Roman"/>
          <w:color w:val="002060"/>
        </w:rPr>
        <w:t>Email__________________________ Fax__________________________</w:t>
      </w:r>
    </w:p>
    <w:p w:rsidR="00246678" w:rsidRPr="005337D2" w:rsidRDefault="00246678" w:rsidP="005337D2">
      <w:pPr>
        <w:pStyle w:val="NoSpacing"/>
        <w:rPr>
          <w:rFonts w:ascii="Times New Roman" w:hAnsi="Times New Roman" w:cs="Times New Roman"/>
          <w:color w:val="002060"/>
        </w:rPr>
      </w:pPr>
      <w:r w:rsidRPr="005337D2">
        <w:rPr>
          <w:rFonts w:ascii="Times New Roman" w:hAnsi="Times New Roman" w:cs="Times New Roman"/>
          <w:color w:val="002060"/>
        </w:rPr>
        <w:t>Emergency Contact phone number: ____________________________</w:t>
      </w:r>
    </w:p>
    <w:p w:rsidR="00246678" w:rsidRPr="005337D2" w:rsidRDefault="00246678" w:rsidP="005337D2">
      <w:pPr>
        <w:pStyle w:val="NoSpacing"/>
        <w:rPr>
          <w:rFonts w:ascii="Times New Roman" w:hAnsi="Times New Roman" w:cs="Times New Roman"/>
          <w:color w:val="002060"/>
        </w:rPr>
      </w:pPr>
      <w:r w:rsidRPr="005337D2">
        <w:rPr>
          <w:rFonts w:ascii="Times New Roman" w:hAnsi="Times New Roman" w:cs="Times New Roman"/>
          <w:color w:val="002060"/>
        </w:rPr>
        <w:t>Special or dietary needs</w:t>
      </w:r>
      <w:proofErr w:type="gramStart"/>
      <w:r w:rsidRPr="005337D2">
        <w:rPr>
          <w:rFonts w:ascii="Times New Roman" w:hAnsi="Times New Roman" w:cs="Times New Roman"/>
          <w:color w:val="002060"/>
        </w:rPr>
        <w:t>:_</w:t>
      </w:r>
      <w:proofErr w:type="gramEnd"/>
      <w:r w:rsidRPr="005337D2">
        <w:rPr>
          <w:rFonts w:ascii="Times New Roman" w:hAnsi="Times New Roman" w:cs="Times New Roman"/>
          <w:color w:val="002060"/>
        </w:rPr>
        <w:t>____________________________</w:t>
      </w:r>
    </w:p>
    <w:p w:rsidR="00246678" w:rsidRPr="005337D2" w:rsidRDefault="00246678" w:rsidP="005337D2">
      <w:pPr>
        <w:pStyle w:val="NoSpacing"/>
        <w:rPr>
          <w:rFonts w:ascii="Times New Roman" w:hAnsi="Times New Roman" w:cs="Times New Roman"/>
          <w:color w:val="002060"/>
        </w:rPr>
      </w:pPr>
      <w:r w:rsidRPr="005337D2">
        <w:rPr>
          <w:rFonts w:ascii="Times New Roman" w:hAnsi="Times New Roman" w:cs="Times New Roman"/>
          <w:color w:val="002060"/>
        </w:rPr>
        <w:t>*I have read and agree to the Enrollment Terms and Conditions (see below)</w:t>
      </w:r>
    </w:p>
    <w:p w:rsidR="00246678" w:rsidRPr="005337D2" w:rsidRDefault="00246678" w:rsidP="005337D2">
      <w:pPr>
        <w:pStyle w:val="NoSpacing"/>
        <w:rPr>
          <w:rFonts w:ascii="Times New Roman" w:hAnsi="Times New Roman" w:cs="Times New Roman"/>
          <w:color w:val="002060"/>
        </w:rPr>
      </w:pPr>
      <w:r w:rsidRPr="005337D2">
        <w:rPr>
          <w:rFonts w:ascii="Times New Roman" w:hAnsi="Times New Roman" w:cs="Times New Roman"/>
          <w:color w:val="002060"/>
        </w:rPr>
        <w:t>Signature (required</w:t>
      </w:r>
      <w:proofErr w:type="gramStart"/>
      <w:r w:rsidRPr="005337D2">
        <w:rPr>
          <w:rFonts w:ascii="Times New Roman" w:hAnsi="Times New Roman" w:cs="Times New Roman"/>
          <w:color w:val="002060"/>
        </w:rPr>
        <w:t>)  X</w:t>
      </w:r>
      <w:proofErr w:type="gramEnd"/>
      <w:r w:rsidRPr="005337D2">
        <w:rPr>
          <w:rFonts w:ascii="Times New Roman" w:hAnsi="Times New Roman" w:cs="Times New Roman"/>
          <w:color w:val="002060"/>
        </w:rPr>
        <w:t xml:space="preserve"> _________________________________________________</w:t>
      </w:r>
    </w:p>
    <w:p w:rsidR="005337D2" w:rsidRPr="005337D2" w:rsidRDefault="005337D2" w:rsidP="005337D2">
      <w:pPr>
        <w:pStyle w:val="NoSpacing"/>
        <w:rPr>
          <w:rFonts w:ascii="Times New Roman" w:hAnsi="Times New Roman" w:cs="Times New Roman"/>
          <w:color w:val="002060"/>
        </w:rPr>
      </w:pPr>
    </w:p>
    <w:p w:rsidR="00246678" w:rsidRPr="005337D2" w:rsidRDefault="00246678" w:rsidP="005337D2">
      <w:pPr>
        <w:pStyle w:val="NoSpacing"/>
        <w:rPr>
          <w:rFonts w:ascii="Times New Roman" w:hAnsi="Times New Roman" w:cs="Times New Roman"/>
          <w:color w:val="002060"/>
        </w:rPr>
      </w:pPr>
      <w:r w:rsidRPr="005337D2">
        <w:rPr>
          <w:rFonts w:ascii="Times New Roman" w:hAnsi="Times New Roman" w:cs="Times New Roman"/>
          <w:color w:val="002060"/>
        </w:rPr>
        <w:t> </w:t>
      </w:r>
      <w:r w:rsidRPr="005337D2">
        <w:rPr>
          <w:rFonts w:ascii="Times New Roman" w:hAnsi="Times New Roman" w:cs="Times New Roman"/>
          <w:b/>
          <w:bCs/>
          <w:color w:val="002060"/>
        </w:rPr>
        <w:t>Booking Period</w:t>
      </w:r>
    </w:p>
    <w:p w:rsidR="00246678" w:rsidRPr="005337D2" w:rsidRDefault="00246678" w:rsidP="005337D2">
      <w:pPr>
        <w:pStyle w:val="NoSpacing"/>
        <w:rPr>
          <w:rFonts w:ascii="Times New Roman" w:hAnsi="Times New Roman" w:cs="Times New Roman"/>
          <w:color w:val="002060"/>
        </w:rPr>
      </w:pPr>
      <w:proofErr w:type="gramStart"/>
      <w:r w:rsidRPr="005337D2">
        <w:rPr>
          <w:rFonts w:ascii="Times New Roman" w:hAnsi="Times New Roman" w:cs="Times New Roman"/>
          <w:color w:val="002060"/>
        </w:rPr>
        <w:t xml:space="preserve">__From arrival in Cortona Saturday </w:t>
      </w:r>
      <w:proofErr w:type="spellStart"/>
      <w:r w:rsidR="005337D2" w:rsidRPr="005337D2">
        <w:rPr>
          <w:rFonts w:ascii="Times New Roman" w:hAnsi="Times New Roman" w:cs="Times New Roman"/>
          <w:color w:val="002060"/>
        </w:rPr>
        <w:t>Saturday</w:t>
      </w:r>
      <w:proofErr w:type="spellEnd"/>
      <w:r w:rsidR="005337D2" w:rsidRPr="005337D2">
        <w:rPr>
          <w:rFonts w:ascii="Times New Roman" w:hAnsi="Times New Roman" w:cs="Times New Roman"/>
          <w:color w:val="002060"/>
        </w:rPr>
        <w:t xml:space="preserve"> April 13, 2013</w:t>
      </w:r>
      <w:r w:rsidRPr="005337D2">
        <w:rPr>
          <w:rFonts w:ascii="Times New Roman" w:hAnsi="Times New Roman" w:cs="Times New Roman"/>
          <w:color w:val="002060"/>
        </w:rPr>
        <w:t xml:space="preserve"> to departure Saturday April </w:t>
      </w:r>
      <w:r w:rsidR="005337D2" w:rsidRPr="005337D2">
        <w:rPr>
          <w:rFonts w:ascii="Times New Roman" w:hAnsi="Times New Roman" w:cs="Times New Roman"/>
          <w:color w:val="002060"/>
        </w:rPr>
        <w:t>20, 2013</w:t>
      </w:r>
      <w:r w:rsidRPr="005337D2">
        <w:rPr>
          <w:rFonts w:ascii="Times New Roman" w:hAnsi="Times New Roman" w:cs="Times New Roman"/>
          <w:color w:val="002060"/>
        </w:rPr>
        <w:t>.</w:t>
      </w:r>
      <w:proofErr w:type="gramEnd"/>
    </w:p>
    <w:p w:rsidR="005337D2" w:rsidRPr="005337D2" w:rsidRDefault="005337D2" w:rsidP="005337D2">
      <w:pPr>
        <w:pStyle w:val="NoSpacing"/>
        <w:rPr>
          <w:rStyle w:val="Strong"/>
          <w:rFonts w:ascii="Times New Roman" w:hAnsi="Times New Roman" w:cs="Times New Roman"/>
          <w:color w:val="002060"/>
        </w:rPr>
      </w:pPr>
    </w:p>
    <w:p w:rsidR="00246678" w:rsidRPr="005337D2" w:rsidRDefault="00246678" w:rsidP="005337D2">
      <w:pPr>
        <w:pStyle w:val="NoSpacing"/>
        <w:rPr>
          <w:rFonts w:ascii="Times New Roman" w:hAnsi="Times New Roman" w:cs="Times New Roman"/>
          <w:color w:val="002060"/>
        </w:rPr>
      </w:pPr>
      <w:r w:rsidRPr="005337D2">
        <w:rPr>
          <w:rStyle w:val="Strong"/>
          <w:rFonts w:ascii="Times New Roman" w:hAnsi="Times New Roman" w:cs="Times New Roman"/>
          <w:color w:val="002060"/>
        </w:rPr>
        <w:t xml:space="preserve">"Impressions of Tuscany en </w:t>
      </w:r>
      <w:proofErr w:type="spellStart"/>
      <w:r w:rsidRPr="005337D2">
        <w:rPr>
          <w:rStyle w:val="Strong"/>
          <w:rFonts w:ascii="Times New Roman" w:hAnsi="Times New Roman" w:cs="Times New Roman"/>
          <w:color w:val="002060"/>
        </w:rPr>
        <w:t>Plein</w:t>
      </w:r>
      <w:proofErr w:type="spellEnd"/>
      <w:r w:rsidRPr="005337D2">
        <w:rPr>
          <w:rStyle w:val="Strong"/>
          <w:rFonts w:ascii="Times New Roman" w:hAnsi="Times New Roman" w:cs="Times New Roman"/>
          <w:color w:val="002060"/>
        </w:rPr>
        <w:t xml:space="preserve"> </w:t>
      </w:r>
      <w:proofErr w:type="spellStart"/>
      <w:r w:rsidRPr="005337D2">
        <w:rPr>
          <w:rStyle w:val="Strong"/>
          <w:rFonts w:ascii="Times New Roman" w:hAnsi="Times New Roman" w:cs="Times New Roman"/>
          <w:color w:val="002060"/>
        </w:rPr>
        <w:t>Aire</w:t>
      </w:r>
      <w:proofErr w:type="spellEnd"/>
      <w:r w:rsidRPr="005337D2">
        <w:rPr>
          <w:rStyle w:val="Strong"/>
          <w:rFonts w:ascii="Times New Roman" w:hAnsi="Times New Roman" w:cs="Times New Roman"/>
          <w:color w:val="002060"/>
        </w:rPr>
        <w:t>" Accommodation Choice &amp; Price Calculation</w:t>
      </w:r>
    </w:p>
    <w:p w:rsidR="00246678" w:rsidRPr="005337D2" w:rsidRDefault="00246678" w:rsidP="005337D2">
      <w:pPr>
        <w:pStyle w:val="NoSpacing"/>
        <w:rPr>
          <w:rFonts w:ascii="Times New Roman" w:hAnsi="Times New Roman" w:cs="Times New Roman"/>
          <w:color w:val="002060"/>
        </w:rPr>
      </w:pPr>
      <w:r w:rsidRPr="005337D2">
        <w:rPr>
          <w:rFonts w:ascii="Times New Roman" w:hAnsi="Times New Roman" w:cs="Times New Roman"/>
          <w:b/>
          <w:bCs/>
          <w:color w:val="002060"/>
        </w:rPr>
        <w:t xml:space="preserve">Special Casa Santa </w:t>
      </w:r>
      <w:proofErr w:type="spellStart"/>
      <w:r w:rsidRPr="005337D2">
        <w:rPr>
          <w:rFonts w:ascii="Times New Roman" w:hAnsi="Times New Roman" w:cs="Times New Roman"/>
          <w:b/>
          <w:bCs/>
          <w:color w:val="002060"/>
        </w:rPr>
        <w:t>Margherita</w:t>
      </w:r>
      <w:proofErr w:type="spellEnd"/>
      <w:r w:rsidRPr="005337D2">
        <w:rPr>
          <w:rFonts w:ascii="Times New Roman" w:hAnsi="Times New Roman" w:cs="Times New Roman"/>
          <w:b/>
          <w:bCs/>
          <w:color w:val="002060"/>
        </w:rPr>
        <w:t xml:space="preserve"> Plans: </w:t>
      </w:r>
      <w:r w:rsidRPr="005337D2">
        <w:rPr>
          <w:rFonts w:ascii="Times New Roman" w:hAnsi="Times New Roman" w:cs="Times New Roman"/>
          <w:color w:val="002060"/>
        </w:rPr>
        <w:t xml:space="preserve">Intended workshop venue &amp; instructor accommodations. </w:t>
      </w:r>
      <w:proofErr w:type="gramStart"/>
      <w:r w:rsidRPr="005337D2">
        <w:rPr>
          <w:rFonts w:ascii="Times New Roman" w:hAnsi="Times New Roman" w:cs="Times New Roman"/>
          <w:color w:val="002060"/>
        </w:rPr>
        <w:t>Based on availability.</w:t>
      </w:r>
      <w:proofErr w:type="gramEnd"/>
      <w:r w:rsidRPr="005337D2">
        <w:rPr>
          <w:rFonts w:ascii="Times New Roman" w:hAnsi="Times New Roman" w:cs="Times New Roman"/>
          <w:color w:val="002060"/>
        </w:rPr>
        <w:t xml:space="preserve"> </w:t>
      </w:r>
    </w:p>
    <w:p w:rsidR="005337D2" w:rsidRPr="005337D2" w:rsidRDefault="005337D2" w:rsidP="005337D2">
      <w:pPr>
        <w:pStyle w:val="NoSpacing"/>
        <w:rPr>
          <w:rFonts w:ascii="Times New Roman" w:eastAsia="Times New Roman" w:hAnsi="Times New Roman" w:cs="Times New Roman"/>
          <w:color w:val="002060"/>
        </w:rPr>
      </w:pPr>
      <w:proofErr w:type="gramStart"/>
      <w:r w:rsidRPr="005337D2">
        <w:rPr>
          <w:rFonts w:ascii="Times New Roman" w:eastAsia="Times New Roman" w:hAnsi="Times New Roman" w:cs="Times New Roman"/>
          <w:color w:val="002060"/>
        </w:rPr>
        <w:t>___$2999.00 per person Workshop Participant one week w/ private room/bath &amp; Group Meal Plan.</w:t>
      </w:r>
      <w:proofErr w:type="gramEnd"/>
      <w:r w:rsidRPr="005337D2">
        <w:rPr>
          <w:rFonts w:ascii="Times New Roman" w:eastAsia="Times New Roman" w:hAnsi="Times New Roman" w:cs="Times New Roman"/>
          <w:color w:val="002060"/>
        </w:rPr>
        <w:t xml:space="preserve"> </w:t>
      </w:r>
    </w:p>
    <w:p w:rsidR="005337D2" w:rsidRPr="005337D2" w:rsidRDefault="005337D2" w:rsidP="005337D2">
      <w:pPr>
        <w:pStyle w:val="NoSpacing"/>
        <w:rPr>
          <w:rFonts w:ascii="Times New Roman" w:eastAsia="Times New Roman" w:hAnsi="Times New Roman" w:cs="Times New Roman"/>
          <w:color w:val="002060"/>
        </w:rPr>
      </w:pPr>
      <w:proofErr w:type="gramStart"/>
      <w:r w:rsidRPr="005337D2">
        <w:rPr>
          <w:rFonts w:ascii="Times New Roman" w:eastAsia="Times New Roman" w:hAnsi="Times New Roman" w:cs="Times New Roman"/>
          <w:color w:val="002060"/>
        </w:rPr>
        <w:t>___$2899.00 per person double occupancy/shared room for two Workshop Participants.</w:t>
      </w:r>
      <w:proofErr w:type="gramEnd"/>
      <w:r w:rsidRPr="005337D2">
        <w:rPr>
          <w:rFonts w:ascii="Times New Roman" w:eastAsia="Times New Roman" w:hAnsi="Times New Roman" w:cs="Times New Roman"/>
          <w:color w:val="002060"/>
        </w:rPr>
        <w:t xml:space="preserve"> </w:t>
      </w:r>
    </w:p>
    <w:p w:rsidR="005337D2" w:rsidRPr="005337D2" w:rsidRDefault="005337D2" w:rsidP="005337D2">
      <w:pPr>
        <w:pStyle w:val="NoSpacing"/>
        <w:rPr>
          <w:rFonts w:ascii="Times New Roman" w:eastAsia="Times New Roman" w:hAnsi="Times New Roman" w:cs="Times New Roman"/>
          <w:color w:val="002060"/>
        </w:rPr>
      </w:pPr>
      <w:proofErr w:type="gramStart"/>
      <w:r w:rsidRPr="005337D2">
        <w:rPr>
          <w:rFonts w:ascii="Times New Roman" w:eastAsia="Times New Roman" w:hAnsi="Times New Roman" w:cs="Times New Roman"/>
          <w:color w:val="002060"/>
        </w:rPr>
        <w:t>___$2699.00 per person Workshop Participant one week w/ private room/bath, no meal plan.</w:t>
      </w:r>
      <w:proofErr w:type="gramEnd"/>
      <w:r w:rsidRPr="005337D2">
        <w:rPr>
          <w:rFonts w:ascii="Times New Roman" w:eastAsia="Times New Roman" w:hAnsi="Times New Roman" w:cs="Times New Roman"/>
          <w:color w:val="002060"/>
        </w:rPr>
        <w:t xml:space="preserve"> </w:t>
      </w:r>
    </w:p>
    <w:p w:rsidR="005337D2" w:rsidRPr="005337D2" w:rsidRDefault="005337D2" w:rsidP="005337D2">
      <w:pPr>
        <w:pStyle w:val="NoSpacing"/>
        <w:rPr>
          <w:rFonts w:ascii="Times New Roman" w:eastAsia="Times New Roman" w:hAnsi="Times New Roman" w:cs="Times New Roman"/>
          <w:color w:val="002060"/>
        </w:rPr>
      </w:pPr>
      <w:proofErr w:type="gramStart"/>
      <w:r w:rsidRPr="005337D2">
        <w:rPr>
          <w:rFonts w:ascii="Times New Roman" w:eastAsia="Times New Roman" w:hAnsi="Times New Roman" w:cs="Times New Roman"/>
          <w:color w:val="002060"/>
        </w:rPr>
        <w:t>___$5298.00 double occupancy/shared room for one workshop Participant and one Non-participating guest.</w:t>
      </w:r>
      <w:proofErr w:type="gramEnd"/>
      <w:r w:rsidRPr="005337D2">
        <w:rPr>
          <w:rFonts w:ascii="Times New Roman" w:eastAsia="Times New Roman" w:hAnsi="Times New Roman" w:cs="Times New Roman"/>
          <w:color w:val="002060"/>
        </w:rPr>
        <w:t xml:space="preserve"> </w:t>
      </w:r>
    </w:p>
    <w:p w:rsidR="005337D2" w:rsidRPr="005337D2" w:rsidRDefault="005337D2" w:rsidP="005337D2">
      <w:pPr>
        <w:pStyle w:val="NoSpacing"/>
        <w:rPr>
          <w:rFonts w:ascii="Times New Roman" w:eastAsia="Times New Roman" w:hAnsi="Times New Roman" w:cs="Times New Roman"/>
          <w:color w:val="002060"/>
        </w:rPr>
      </w:pPr>
      <w:proofErr w:type="gramStart"/>
      <w:r w:rsidRPr="005337D2">
        <w:rPr>
          <w:rFonts w:ascii="Times New Roman" w:eastAsia="Times New Roman" w:hAnsi="Times New Roman" w:cs="Times New Roman"/>
          <w:color w:val="002060"/>
        </w:rPr>
        <w:t>___$2499.00 per person Non-Participant one-week w/ private room/bath, w/Group Meal Plan.</w:t>
      </w:r>
      <w:proofErr w:type="gramEnd"/>
      <w:r w:rsidRPr="005337D2">
        <w:rPr>
          <w:rFonts w:ascii="Times New Roman" w:eastAsia="Times New Roman" w:hAnsi="Times New Roman" w:cs="Times New Roman"/>
          <w:color w:val="002060"/>
        </w:rPr>
        <w:t xml:space="preserve"> </w:t>
      </w:r>
    </w:p>
    <w:p w:rsidR="005337D2" w:rsidRPr="005337D2" w:rsidRDefault="005337D2" w:rsidP="005337D2">
      <w:pPr>
        <w:pStyle w:val="NoSpacing"/>
        <w:rPr>
          <w:rFonts w:ascii="Times New Roman" w:eastAsia="Times New Roman" w:hAnsi="Times New Roman" w:cs="Times New Roman"/>
          <w:color w:val="002060"/>
        </w:rPr>
      </w:pPr>
      <w:proofErr w:type="gramStart"/>
      <w:r w:rsidRPr="005337D2">
        <w:rPr>
          <w:rFonts w:ascii="Times New Roman" w:eastAsia="Times New Roman" w:hAnsi="Times New Roman" w:cs="Times New Roman"/>
          <w:color w:val="002060"/>
        </w:rPr>
        <w:t>___$2199.00 per person Non-Participant one-week w/ private room/bath, no meal plan.</w:t>
      </w:r>
      <w:proofErr w:type="gramEnd"/>
      <w:r w:rsidRPr="005337D2">
        <w:rPr>
          <w:rFonts w:ascii="Times New Roman" w:eastAsia="Times New Roman" w:hAnsi="Times New Roman" w:cs="Times New Roman"/>
          <w:color w:val="002060"/>
        </w:rPr>
        <w:br/>
      </w:r>
    </w:p>
    <w:p w:rsidR="00246678" w:rsidRPr="005337D2" w:rsidRDefault="00246678" w:rsidP="005337D2">
      <w:pPr>
        <w:pStyle w:val="NoSpacing"/>
        <w:rPr>
          <w:rFonts w:ascii="Times New Roman" w:hAnsi="Times New Roman" w:cs="Times New Roman"/>
          <w:color w:val="002060"/>
        </w:rPr>
      </w:pPr>
      <w:r w:rsidRPr="005337D2">
        <w:rPr>
          <w:rFonts w:ascii="Times New Roman" w:hAnsi="Times New Roman" w:cs="Times New Roman"/>
          <w:color w:val="002060"/>
        </w:rPr>
        <w:t xml:space="preserve"> *Group Meal Plan (GMP): Includes daily Italian breakfast, lunch, dinner, </w:t>
      </w:r>
      <w:proofErr w:type="gramStart"/>
      <w:r w:rsidRPr="005337D2">
        <w:rPr>
          <w:rFonts w:ascii="Times New Roman" w:hAnsi="Times New Roman" w:cs="Times New Roman"/>
          <w:color w:val="002060"/>
        </w:rPr>
        <w:t>wine</w:t>
      </w:r>
      <w:proofErr w:type="gramEnd"/>
      <w:r w:rsidRPr="005337D2">
        <w:rPr>
          <w:rFonts w:ascii="Times New Roman" w:hAnsi="Times New Roman" w:cs="Times New Roman"/>
          <w:color w:val="002060"/>
        </w:rPr>
        <w:t xml:space="preserve"> tasting.</w:t>
      </w:r>
    </w:p>
    <w:p w:rsidR="005337D2" w:rsidRPr="005337D2" w:rsidRDefault="005337D2" w:rsidP="005337D2">
      <w:pPr>
        <w:pStyle w:val="NoSpacing"/>
        <w:rPr>
          <w:rFonts w:ascii="Times New Roman" w:hAnsi="Times New Roman" w:cs="Times New Roman"/>
          <w:color w:val="002060"/>
        </w:rPr>
      </w:pPr>
    </w:p>
    <w:p w:rsidR="00246678" w:rsidRPr="005337D2" w:rsidRDefault="00246678" w:rsidP="005337D2">
      <w:pPr>
        <w:pStyle w:val="NoSpacing"/>
        <w:rPr>
          <w:rFonts w:ascii="Times New Roman" w:hAnsi="Times New Roman" w:cs="Times New Roman"/>
          <w:color w:val="002060"/>
        </w:rPr>
      </w:pPr>
      <w:r w:rsidRPr="005337D2">
        <w:rPr>
          <w:rFonts w:ascii="Times New Roman" w:hAnsi="Times New Roman" w:cs="Times New Roman"/>
          <w:color w:val="002060"/>
        </w:rPr>
        <w:t> </w:t>
      </w:r>
      <w:r w:rsidRPr="005337D2">
        <w:rPr>
          <w:rFonts w:ascii="Times New Roman" w:hAnsi="Times New Roman" w:cs="Times New Roman"/>
          <w:b/>
          <w:bCs/>
          <w:color w:val="002060"/>
        </w:rPr>
        <w:t>Total Due: $</w:t>
      </w:r>
      <w:r w:rsidRPr="005337D2">
        <w:rPr>
          <w:rFonts w:ascii="Times New Roman" w:hAnsi="Times New Roman" w:cs="Times New Roman"/>
          <w:color w:val="002060"/>
        </w:rPr>
        <w:t>_______________ (Payment due in full by December 31, 2012)</w:t>
      </w:r>
    </w:p>
    <w:p w:rsidR="00246678" w:rsidRPr="005337D2" w:rsidRDefault="00246678" w:rsidP="005337D2">
      <w:pPr>
        <w:pStyle w:val="NoSpacing"/>
        <w:rPr>
          <w:rFonts w:ascii="Times New Roman" w:hAnsi="Times New Roman" w:cs="Times New Roman"/>
          <w:color w:val="002060"/>
        </w:rPr>
      </w:pPr>
      <w:proofErr w:type="gramStart"/>
      <w:r w:rsidRPr="005337D2">
        <w:rPr>
          <w:rFonts w:ascii="Times New Roman" w:hAnsi="Times New Roman" w:cs="Times New Roman"/>
          <w:color w:val="002060"/>
        </w:rPr>
        <w:t>US$250.00 deposit per person due with enrollment form.</w:t>
      </w:r>
      <w:proofErr w:type="gramEnd"/>
      <w:r w:rsidRPr="005337D2">
        <w:rPr>
          <w:rFonts w:ascii="Times New Roman" w:hAnsi="Times New Roman" w:cs="Times New Roman"/>
          <w:color w:val="002060"/>
        </w:rPr>
        <w:t xml:space="preserve"> If enrolling </w:t>
      </w:r>
      <w:proofErr w:type="gramStart"/>
      <w:r w:rsidRPr="005337D2">
        <w:rPr>
          <w:rFonts w:ascii="Times New Roman" w:hAnsi="Times New Roman" w:cs="Times New Roman"/>
          <w:color w:val="002060"/>
        </w:rPr>
        <w:t>after  please</w:t>
      </w:r>
      <w:proofErr w:type="gramEnd"/>
      <w:r w:rsidRPr="005337D2">
        <w:rPr>
          <w:rFonts w:ascii="Times New Roman" w:hAnsi="Times New Roman" w:cs="Times New Roman"/>
          <w:color w:val="002060"/>
        </w:rPr>
        <w:t xml:space="preserve"> December 31, 2012 remit payment in full.</w:t>
      </w:r>
    </w:p>
    <w:p w:rsidR="005337D2" w:rsidRPr="005337D2" w:rsidRDefault="005337D2" w:rsidP="005337D2">
      <w:pPr>
        <w:pStyle w:val="NoSpacing"/>
        <w:rPr>
          <w:rFonts w:ascii="Times New Roman" w:hAnsi="Times New Roman" w:cs="Times New Roman"/>
          <w:color w:val="002060"/>
        </w:rPr>
      </w:pPr>
    </w:p>
    <w:p w:rsidR="00246678" w:rsidRPr="005337D2" w:rsidRDefault="00246678" w:rsidP="005337D2">
      <w:pPr>
        <w:pStyle w:val="NoSpacing"/>
        <w:rPr>
          <w:rFonts w:ascii="Times New Roman" w:hAnsi="Times New Roman" w:cs="Times New Roman"/>
          <w:color w:val="002060"/>
        </w:rPr>
      </w:pPr>
      <w:r w:rsidRPr="005337D2">
        <w:rPr>
          <w:rFonts w:ascii="Times New Roman" w:hAnsi="Times New Roman" w:cs="Times New Roman"/>
          <w:color w:val="002060"/>
        </w:rPr>
        <w:lastRenderedPageBreak/>
        <w:t> </w:t>
      </w:r>
      <w:r w:rsidRPr="005337D2">
        <w:rPr>
          <w:rFonts w:ascii="Times New Roman" w:hAnsi="Times New Roman" w:cs="Times New Roman"/>
          <w:b/>
          <w:bCs/>
          <w:color w:val="002060"/>
        </w:rPr>
        <w:t>Total Deposit Due: $_</w:t>
      </w:r>
      <w:r w:rsidRPr="005337D2">
        <w:rPr>
          <w:rFonts w:ascii="Times New Roman" w:hAnsi="Times New Roman" w:cs="Times New Roman"/>
          <w:color w:val="002060"/>
        </w:rPr>
        <w:t>________</w:t>
      </w:r>
    </w:p>
    <w:p w:rsidR="005337D2" w:rsidRPr="005337D2" w:rsidRDefault="005337D2" w:rsidP="005337D2">
      <w:pPr>
        <w:pStyle w:val="NoSpacing"/>
        <w:rPr>
          <w:rFonts w:ascii="Times New Roman" w:hAnsi="Times New Roman" w:cs="Times New Roman"/>
          <w:color w:val="002060"/>
        </w:rPr>
      </w:pPr>
    </w:p>
    <w:p w:rsidR="00246678" w:rsidRPr="005337D2" w:rsidRDefault="00246678" w:rsidP="005337D2">
      <w:pPr>
        <w:pStyle w:val="NoSpacing"/>
        <w:rPr>
          <w:rFonts w:ascii="Times New Roman" w:hAnsi="Times New Roman" w:cs="Times New Roman"/>
          <w:color w:val="002060"/>
        </w:rPr>
      </w:pPr>
      <w:r w:rsidRPr="005337D2">
        <w:rPr>
          <w:rFonts w:ascii="Times New Roman" w:hAnsi="Times New Roman" w:cs="Times New Roman"/>
          <w:color w:val="002060"/>
        </w:rPr>
        <w:t> </w:t>
      </w:r>
      <w:r w:rsidRPr="005337D2">
        <w:rPr>
          <w:rFonts w:ascii="Times New Roman" w:hAnsi="Times New Roman" w:cs="Times New Roman"/>
          <w:b/>
          <w:bCs/>
          <w:color w:val="002060"/>
        </w:rPr>
        <w:t xml:space="preserve">Preferred Payment Method </w:t>
      </w:r>
      <w:r w:rsidRPr="005337D2">
        <w:rPr>
          <w:rFonts w:ascii="Times New Roman" w:hAnsi="Times New Roman" w:cs="Times New Roman"/>
          <w:color w:val="002060"/>
        </w:rPr>
        <w:t>(See Enrollment Terms and Conditions below)</w:t>
      </w:r>
    </w:p>
    <w:p w:rsidR="00246678" w:rsidRPr="005337D2" w:rsidRDefault="00246678" w:rsidP="005337D2">
      <w:pPr>
        <w:pStyle w:val="NoSpacing"/>
        <w:rPr>
          <w:rFonts w:ascii="Times New Roman" w:hAnsi="Times New Roman" w:cs="Times New Roman"/>
          <w:color w:val="002060"/>
        </w:rPr>
      </w:pPr>
      <w:r w:rsidRPr="005337D2">
        <w:rPr>
          <w:rFonts w:ascii="Times New Roman" w:hAnsi="Times New Roman" w:cs="Times New Roman"/>
          <w:color w:val="002060"/>
        </w:rPr>
        <w:t>Checks accepted only. Make checks payable to: "</w:t>
      </w:r>
      <w:r w:rsidRPr="005337D2">
        <w:rPr>
          <w:rFonts w:ascii="Times New Roman" w:hAnsi="Times New Roman" w:cs="Times New Roman"/>
          <w:b/>
          <w:bCs/>
          <w:color w:val="002060"/>
        </w:rPr>
        <w:t>Patrick J. Mahoney TA</w:t>
      </w:r>
      <w:r w:rsidRPr="005337D2">
        <w:rPr>
          <w:rFonts w:ascii="Times New Roman" w:hAnsi="Times New Roman" w:cs="Times New Roman"/>
          <w:color w:val="002060"/>
        </w:rPr>
        <w:t>"</w:t>
      </w:r>
    </w:p>
    <w:p w:rsidR="00246678" w:rsidRPr="005337D2" w:rsidRDefault="00246678" w:rsidP="005337D2">
      <w:pPr>
        <w:pStyle w:val="NoSpacing"/>
        <w:rPr>
          <w:rFonts w:ascii="Times New Roman" w:hAnsi="Times New Roman" w:cs="Times New Roman"/>
          <w:color w:val="002060"/>
        </w:rPr>
      </w:pPr>
      <w:r w:rsidRPr="005337D2">
        <w:rPr>
          <w:rFonts w:ascii="Times New Roman" w:hAnsi="Times New Roman" w:cs="Times New Roman"/>
          <w:color w:val="002060"/>
        </w:rPr>
        <w:t> Authorized Signature________________________________________</w:t>
      </w:r>
    </w:p>
    <w:p w:rsidR="005337D2" w:rsidRPr="005337D2" w:rsidRDefault="005337D2" w:rsidP="005337D2">
      <w:pPr>
        <w:pStyle w:val="NoSpacing"/>
        <w:rPr>
          <w:rFonts w:ascii="Times New Roman" w:hAnsi="Times New Roman" w:cs="Times New Roman"/>
          <w:color w:val="002060"/>
        </w:rPr>
      </w:pPr>
    </w:p>
    <w:p w:rsidR="00246678" w:rsidRPr="005337D2" w:rsidRDefault="00246678" w:rsidP="005337D2">
      <w:pPr>
        <w:pStyle w:val="NoSpacing"/>
        <w:rPr>
          <w:rFonts w:ascii="Times New Roman" w:hAnsi="Times New Roman" w:cs="Times New Roman"/>
          <w:color w:val="002060"/>
        </w:rPr>
      </w:pPr>
      <w:r w:rsidRPr="005337D2">
        <w:rPr>
          <w:rFonts w:ascii="Times New Roman" w:hAnsi="Times New Roman" w:cs="Times New Roman"/>
          <w:color w:val="002060"/>
        </w:rPr>
        <w:t> Mail completed form to:</w:t>
      </w:r>
    </w:p>
    <w:p w:rsidR="00246678" w:rsidRPr="005337D2" w:rsidRDefault="00246678" w:rsidP="005337D2">
      <w:pPr>
        <w:pStyle w:val="NoSpacing"/>
        <w:rPr>
          <w:rFonts w:ascii="Times New Roman" w:hAnsi="Times New Roman" w:cs="Times New Roman"/>
          <w:b/>
          <w:color w:val="002060"/>
        </w:rPr>
      </w:pPr>
      <w:r w:rsidRPr="005337D2">
        <w:rPr>
          <w:rFonts w:ascii="Times New Roman" w:hAnsi="Times New Roman" w:cs="Times New Roman"/>
          <w:b/>
          <w:color w:val="002060"/>
        </w:rPr>
        <w:t xml:space="preserve">"Impressions of Tuscany en </w:t>
      </w:r>
      <w:proofErr w:type="spellStart"/>
      <w:r w:rsidRPr="005337D2">
        <w:rPr>
          <w:rFonts w:ascii="Times New Roman" w:hAnsi="Times New Roman" w:cs="Times New Roman"/>
          <w:b/>
          <w:color w:val="002060"/>
        </w:rPr>
        <w:t>Plein</w:t>
      </w:r>
      <w:proofErr w:type="spellEnd"/>
      <w:r w:rsidRPr="005337D2">
        <w:rPr>
          <w:rFonts w:ascii="Times New Roman" w:hAnsi="Times New Roman" w:cs="Times New Roman"/>
          <w:b/>
          <w:color w:val="002060"/>
        </w:rPr>
        <w:t xml:space="preserve"> </w:t>
      </w:r>
      <w:proofErr w:type="spellStart"/>
      <w:r w:rsidRPr="005337D2">
        <w:rPr>
          <w:rFonts w:ascii="Times New Roman" w:hAnsi="Times New Roman" w:cs="Times New Roman"/>
          <w:b/>
          <w:color w:val="002060"/>
        </w:rPr>
        <w:t>Aire</w:t>
      </w:r>
      <w:proofErr w:type="spellEnd"/>
      <w:r w:rsidRPr="005337D2">
        <w:rPr>
          <w:rFonts w:ascii="Times New Roman" w:hAnsi="Times New Roman" w:cs="Times New Roman"/>
          <w:b/>
          <w:color w:val="002060"/>
        </w:rPr>
        <w:t>" 201</w:t>
      </w:r>
      <w:r w:rsidR="005337D2" w:rsidRPr="005337D2">
        <w:rPr>
          <w:rFonts w:ascii="Times New Roman" w:hAnsi="Times New Roman" w:cs="Times New Roman"/>
          <w:b/>
          <w:color w:val="002060"/>
        </w:rPr>
        <w:t>3</w:t>
      </w:r>
    </w:p>
    <w:p w:rsidR="00246678" w:rsidRPr="005337D2" w:rsidRDefault="00246678" w:rsidP="005337D2">
      <w:pPr>
        <w:pStyle w:val="NoSpacing"/>
        <w:rPr>
          <w:rFonts w:ascii="Times New Roman" w:hAnsi="Times New Roman" w:cs="Times New Roman"/>
          <w:b/>
          <w:color w:val="002060"/>
        </w:rPr>
      </w:pPr>
      <w:r w:rsidRPr="005337D2">
        <w:rPr>
          <w:rFonts w:ascii="Times New Roman" w:hAnsi="Times New Roman" w:cs="Times New Roman"/>
          <w:b/>
          <w:color w:val="002060"/>
        </w:rPr>
        <w:t>Patrick Mahoney/TA</w:t>
      </w:r>
    </w:p>
    <w:p w:rsidR="00246678" w:rsidRPr="005337D2" w:rsidRDefault="00246678" w:rsidP="005337D2">
      <w:pPr>
        <w:pStyle w:val="NoSpacing"/>
        <w:rPr>
          <w:rFonts w:ascii="Times New Roman" w:hAnsi="Times New Roman" w:cs="Times New Roman"/>
          <w:b/>
          <w:color w:val="002060"/>
        </w:rPr>
      </w:pPr>
      <w:r w:rsidRPr="005337D2">
        <w:rPr>
          <w:rFonts w:ascii="Times New Roman" w:hAnsi="Times New Roman" w:cs="Times New Roman"/>
          <w:b/>
          <w:color w:val="002060"/>
        </w:rPr>
        <w:t>367 West Broadway</w:t>
      </w:r>
    </w:p>
    <w:p w:rsidR="00246678" w:rsidRPr="005337D2" w:rsidRDefault="00246678" w:rsidP="005337D2">
      <w:pPr>
        <w:pStyle w:val="NoSpacing"/>
        <w:rPr>
          <w:rFonts w:ascii="Times New Roman" w:hAnsi="Times New Roman" w:cs="Times New Roman"/>
          <w:b/>
          <w:color w:val="002060"/>
        </w:rPr>
      </w:pPr>
      <w:r w:rsidRPr="005337D2">
        <w:rPr>
          <w:rFonts w:ascii="Times New Roman" w:hAnsi="Times New Roman" w:cs="Times New Roman"/>
          <w:b/>
          <w:color w:val="002060"/>
        </w:rPr>
        <w:t>Gardner, MA 01440</w:t>
      </w:r>
    </w:p>
    <w:p w:rsidR="00246678" w:rsidRPr="005337D2" w:rsidRDefault="00246678" w:rsidP="005337D2">
      <w:pPr>
        <w:pStyle w:val="NoSpacing"/>
        <w:rPr>
          <w:rFonts w:ascii="Times New Roman" w:hAnsi="Times New Roman" w:cs="Times New Roman"/>
          <w:b/>
          <w:color w:val="002060"/>
        </w:rPr>
      </w:pPr>
      <w:r w:rsidRPr="005337D2">
        <w:rPr>
          <w:rFonts w:ascii="Times New Roman" w:hAnsi="Times New Roman" w:cs="Times New Roman"/>
          <w:b/>
          <w:color w:val="002060"/>
        </w:rPr>
        <w:t>USA</w:t>
      </w:r>
    </w:p>
    <w:p w:rsidR="00246678" w:rsidRPr="005337D2" w:rsidRDefault="00246678" w:rsidP="005337D2">
      <w:pPr>
        <w:pStyle w:val="NoSpacing"/>
        <w:rPr>
          <w:rFonts w:ascii="Times New Roman" w:hAnsi="Times New Roman" w:cs="Times New Roman"/>
          <w:color w:val="002060"/>
        </w:rPr>
      </w:pPr>
      <w:r w:rsidRPr="005337D2">
        <w:rPr>
          <w:rFonts w:ascii="Times New Roman" w:hAnsi="Times New Roman" w:cs="Times New Roman"/>
          <w:color w:val="002060"/>
        </w:rPr>
        <w:t> </w:t>
      </w:r>
    </w:p>
    <w:p w:rsidR="00246678" w:rsidRPr="005337D2" w:rsidRDefault="00246678" w:rsidP="005337D2">
      <w:pPr>
        <w:pStyle w:val="NoSpacing"/>
        <w:rPr>
          <w:rFonts w:ascii="Times New Roman" w:hAnsi="Times New Roman" w:cs="Times New Roman"/>
          <w:color w:val="002060"/>
        </w:rPr>
      </w:pPr>
      <w:r w:rsidRPr="005337D2">
        <w:rPr>
          <w:rFonts w:ascii="Times New Roman" w:hAnsi="Times New Roman" w:cs="Times New Roman"/>
          <w:color w:val="002060"/>
        </w:rPr>
        <w:t>All enrolled participants will receive written confirmation and further workshop information. This workshop is offered based on a minimum number of 8 workshop participants. Toscana Americana may cancel this workshop if the minimum number of participants is not met 90 days prior to intended workshop start date. In this case alternate dates may be offered or all payments returned</w:t>
      </w:r>
    </w:p>
    <w:p w:rsidR="00C2671D" w:rsidRPr="005337D2" w:rsidRDefault="00C2671D">
      <w:pPr>
        <w:rPr>
          <w:rFonts w:ascii="Times New Roman" w:hAnsi="Times New Roman" w:cs="Times New Roman"/>
        </w:rPr>
      </w:pPr>
    </w:p>
    <w:tbl>
      <w:tblPr>
        <w:tblW w:w="5000" w:type="pct"/>
        <w:tblCellSpacing w:w="0" w:type="dxa"/>
        <w:tblCellMar>
          <w:left w:w="0" w:type="dxa"/>
          <w:right w:w="0" w:type="dxa"/>
        </w:tblCellMar>
        <w:tblLook w:val="04A0"/>
      </w:tblPr>
      <w:tblGrid>
        <w:gridCol w:w="9360"/>
      </w:tblGrid>
      <w:tr w:rsidR="00246678" w:rsidRPr="005337D2" w:rsidTr="00246678">
        <w:trPr>
          <w:tblCellSpacing w:w="0" w:type="dxa"/>
        </w:trPr>
        <w:tc>
          <w:tcPr>
            <w:tcW w:w="5000" w:type="pct"/>
            <w:hideMark/>
          </w:tcPr>
          <w:tbl>
            <w:tblPr>
              <w:tblW w:w="5000" w:type="pct"/>
              <w:jc w:val="center"/>
              <w:tblCellSpacing w:w="0" w:type="dxa"/>
              <w:tblCellMar>
                <w:left w:w="0" w:type="dxa"/>
                <w:right w:w="0" w:type="dxa"/>
              </w:tblCellMar>
              <w:tblLook w:val="04A0"/>
            </w:tblPr>
            <w:tblGrid>
              <w:gridCol w:w="9360"/>
            </w:tblGrid>
            <w:tr w:rsidR="00246678" w:rsidRPr="005337D2">
              <w:trPr>
                <w:tblCellSpacing w:w="0" w:type="dxa"/>
                <w:jc w:val="center"/>
              </w:trPr>
              <w:tc>
                <w:tcPr>
                  <w:tcW w:w="0" w:type="auto"/>
                  <w:vAlign w:val="center"/>
                  <w:hideMark/>
                </w:tcPr>
                <w:p w:rsidR="00246678" w:rsidRPr="005337D2" w:rsidRDefault="00246678" w:rsidP="00246678">
                  <w:pPr>
                    <w:spacing w:after="0" w:line="240" w:lineRule="auto"/>
                    <w:jc w:val="center"/>
                    <w:rPr>
                      <w:rFonts w:ascii="Times New Roman" w:eastAsia="Times New Roman" w:hAnsi="Times New Roman" w:cs="Times New Roman"/>
                      <w:color w:val="000080"/>
                      <w:sz w:val="36"/>
                      <w:szCs w:val="36"/>
                    </w:rPr>
                  </w:pPr>
                  <w:r w:rsidRPr="005337D2">
                    <w:rPr>
                      <w:rFonts w:ascii="Times New Roman" w:eastAsia="Times New Roman" w:hAnsi="Times New Roman" w:cs="Times New Roman"/>
                      <w:i/>
                      <w:iCs/>
                      <w:color w:val="000080"/>
                      <w:sz w:val="36"/>
                    </w:rPr>
                    <w:t>Terms &amp; Conditions</w:t>
                  </w:r>
                </w:p>
                <w:p w:rsidR="00246678" w:rsidRPr="005337D2" w:rsidRDefault="00246678" w:rsidP="00246678">
                  <w:pPr>
                    <w:spacing w:after="0" w:line="240" w:lineRule="auto"/>
                    <w:jc w:val="center"/>
                    <w:rPr>
                      <w:rFonts w:ascii="Times New Roman" w:eastAsia="Times New Roman" w:hAnsi="Times New Roman" w:cs="Times New Roman"/>
                      <w:color w:val="000080"/>
                      <w:sz w:val="36"/>
                      <w:szCs w:val="36"/>
                    </w:rPr>
                  </w:pPr>
                </w:p>
                <w:p w:rsidR="00246678" w:rsidRPr="005337D2" w:rsidRDefault="00246678" w:rsidP="005337D2">
                  <w:pPr>
                    <w:spacing w:before="100" w:beforeAutospacing="1" w:after="100" w:afterAutospacing="1"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Workshop Period</w:t>
                  </w:r>
                </w:p>
                <w:p w:rsidR="00246678" w:rsidRPr="005337D2" w:rsidRDefault="00246678" w:rsidP="005337D2">
                  <w:pPr>
                    <w:spacing w:before="100" w:beforeAutospacing="1" w:after="240"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 xml:space="preserve">The Toscana Americana "Impressions of Tuscany en </w:t>
                  </w:r>
                  <w:proofErr w:type="spellStart"/>
                  <w:r w:rsidRPr="005337D2">
                    <w:rPr>
                      <w:rFonts w:ascii="Times New Roman" w:eastAsia="Times New Roman" w:hAnsi="Times New Roman" w:cs="Times New Roman"/>
                      <w:color w:val="000080"/>
                      <w:sz w:val="16"/>
                      <w:szCs w:val="16"/>
                    </w:rPr>
                    <w:t>Plein</w:t>
                  </w:r>
                  <w:proofErr w:type="spellEnd"/>
                  <w:r w:rsidRPr="005337D2">
                    <w:rPr>
                      <w:rFonts w:ascii="Times New Roman" w:eastAsia="Times New Roman" w:hAnsi="Times New Roman" w:cs="Times New Roman"/>
                      <w:color w:val="000080"/>
                      <w:sz w:val="16"/>
                      <w:szCs w:val="16"/>
                    </w:rPr>
                    <w:t xml:space="preserve"> </w:t>
                  </w:r>
                  <w:proofErr w:type="spellStart"/>
                  <w:r w:rsidRPr="005337D2">
                    <w:rPr>
                      <w:rFonts w:ascii="Times New Roman" w:eastAsia="Times New Roman" w:hAnsi="Times New Roman" w:cs="Times New Roman"/>
                      <w:color w:val="000080"/>
                      <w:sz w:val="16"/>
                      <w:szCs w:val="16"/>
                    </w:rPr>
                    <w:t>Aire</w:t>
                  </w:r>
                  <w:proofErr w:type="spellEnd"/>
                  <w:r w:rsidRPr="005337D2">
                    <w:rPr>
                      <w:rFonts w:ascii="Times New Roman" w:eastAsia="Times New Roman" w:hAnsi="Times New Roman" w:cs="Times New Roman"/>
                      <w:color w:val="000080"/>
                      <w:sz w:val="16"/>
                      <w:szCs w:val="16"/>
                    </w:rPr>
                    <w:t>" workshop period is for one week from Saturday upon arrival and check-in in Cortona until the following Saturday at the time of check-out unless arranged otherwise. Your specific arrival and departure dates shall be those which you have selected on your signed enrollment form.</w:t>
                  </w:r>
                </w:p>
                <w:p w:rsidR="00246678" w:rsidRPr="005337D2" w:rsidRDefault="00246678" w:rsidP="005337D2">
                  <w:pPr>
                    <w:spacing w:before="100" w:beforeAutospacing="1" w:after="100" w:afterAutospacing="1"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Arrival and Departure</w:t>
                  </w:r>
                </w:p>
                <w:p w:rsidR="00246678" w:rsidRPr="005337D2" w:rsidRDefault="00246678" w:rsidP="005337D2">
                  <w:pPr>
                    <w:spacing w:before="100" w:beforeAutospacing="1" w:after="240"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 xml:space="preserve">Participants are responsible for their own travel to and from Cortona. Escorted group travel is provided for all enrolled guests from Florence Santa Maria Novella station to Cortona on March 31, 2012 at </w:t>
                  </w:r>
                  <w:proofErr w:type="spellStart"/>
                  <w:r w:rsidRPr="005337D2">
                    <w:rPr>
                      <w:rFonts w:ascii="Times New Roman" w:eastAsia="Times New Roman" w:hAnsi="Times New Roman" w:cs="Times New Roman"/>
                      <w:color w:val="000080"/>
                      <w:sz w:val="16"/>
                      <w:szCs w:val="16"/>
                    </w:rPr>
                    <w:t>disignated</w:t>
                  </w:r>
                  <w:proofErr w:type="spellEnd"/>
                  <w:r w:rsidRPr="005337D2">
                    <w:rPr>
                      <w:rFonts w:ascii="Times New Roman" w:eastAsia="Times New Roman" w:hAnsi="Times New Roman" w:cs="Times New Roman"/>
                      <w:color w:val="000080"/>
                      <w:sz w:val="16"/>
                      <w:szCs w:val="16"/>
                    </w:rPr>
                    <w:t xml:space="preserve"> time only.</w:t>
                  </w:r>
                  <w:r w:rsidRPr="005337D2">
                    <w:rPr>
                      <w:rFonts w:ascii="Times New Roman" w:eastAsia="Times New Roman" w:hAnsi="Times New Roman" w:cs="Times New Roman"/>
                      <w:color w:val="000080"/>
                      <w:sz w:val="16"/>
                      <w:szCs w:val="16"/>
                    </w:rPr>
                    <w:br/>
                    <w:t xml:space="preserve">Taxi service may be arranged for transport from the train station in </w:t>
                  </w:r>
                  <w:proofErr w:type="spellStart"/>
                  <w:r w:rsidRPr="005337D2">
                    <w:rPr>
                      <w:rFonts w:ascii="Times New Roman" w:eastAsia="Times New Roman" w:hAnsi="Times New Roman" w:cs="Times New Roman"/>
                      <w:color w:val="000080"/>
                      <w:sz w:val="16"/>
                      <w:szCs w:val="16"/>
                    </w:rPr>
                    <w:t>Camucia</w:t>
                  </w:r>
                  <w:proofErr w:type="spellEnd"/>
                  <w:r w:rsidRPr="005337D2">
                    <w:rPr>
                      <w:rFonts w:ascii="Times New Roman" w:eastAsia="Times New Roman" w:hAnsi="Times New Roman" w:cs="Times New Roman"/>
                      <w:color w:val="000080"/>
                      <w:sz w:val="16"/>
                      <w:szCs w:val="16"/>
                    </w:rPr>
                    <w:t xml:space="preserve"> or </w:t>
                  </w:r>
                  <w:proofErr w:type="spellStart"/>
                  <w:r w:rsidRPr="005337D2">
                    <w:rPr>
                      <w:rFonts w:ascii="Times New Roman" w:eastAsia="Times New Roman" w:hAnsi="Times New Roman" w:cs="Times New Roman"/>
                      <w:color w:val="000080"/>
                      <w:sz w:val="16"/>
                      <w:szCs w:val="16"/>
                    </w:rPr>
                    <w:t>Terontola</w:t>
                  </w:r>
                  <w:proofErr w:type="spellEnd"/>
                  <w:r w:rsidRPr="005337D2">
                    <w:rPr>
                      <w:rFonts w:ascii="Times New Roman" w:eastAsia="Times New Roman" w:hAnsi="Times New Roman" w:cs="Times New Roman"/>
                      <w:color w:val="000080"/>
                      <w:sz w:val="16"/>
                      <w:szCs w:val="16"/>
                    </w:rPr>
                    <w:t xml:space="preserve"> to Cortona (10 minutes). Transportation may be arranged from/to Rome, Florence, Pisa or other points at additional charges. (Escorted travel may be arranged)</w:t>
                  </w:r>
                </w:p>
                <w:p w:rsidR="00246678" w:rsidRPr="005337D2" w:rsidRDefault="00246678" w:rsidP="005337D2">
                  <w:pPr>
                    <w:spacing w:before="100" w:beforeAutospacing="1" w:after="100" w:afterAutospacing="1"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 xml:space="preserve">Included in the Toscana Americana "Impressions of Tuscany en </w:t>
                  </w:r>
                  <w:proofErr w:type="spellStart"/>
                  <w:r w:rsidRPr="005337D2">
                    <w:rPr>
                      <w:rFonts w:ascii="Times New Roman" w:eastAsia="Times New Roman" w:hAnsi="Times New Roman" w:cs="Times New Roman"/>
                      <w:color w:val="000080"/>
                      <w:sz w:val="16"/>
                      <w:szCs w:val="16"/>
                    </w:rPr>
                    <w:t>Plein</w:t>
                  </w:r>
                  <w:proofErr w:type="spellEnd"/>
                  <w:r w:rsidRPr="005337D2">
                    <w:rPr>
                      <w:rFonts w:ascii="Times New Roman" w:eastAsia="Times New Roman" w:hAnsi="Times New Roman" w:cs="Times New Roman"/>
                      <w:color w:val="000080"/>
                      <w:sz w:val="16"/>
                      <w:szCs w:val="16"/>
                    </w:rPr>
                    <w:t xml:space="preserve"> </w:t>
                  </w:r>
                  <w:proofErr w:type="spellStart"/>
                  <w:r w:rsidRPr="005337D2">
                    <w:rPr>
                      <w:rFonts w:ascii="Times New Roman" w:eastAsia="Times New Roman" w:hAnsi="Times New Roman" w:cs="Times New Roman"/>
                      <w:color w:val="000080"/>
                      <w:sz w:val="16"/>
                      <w:szCs w:val="16"/>
                    </w:rPr>
                    <w:t>Aire</w:t>
                  </w:r>
                  <w:proofErr w:type="spellEnd"/>
                  <w:r w:rsidRPr="005337D2">
                    <w:rPr>
                      <w:rFonts w:ascii="Times New Roman" w:eastAsia="Times New Roman" w:hAnsi="Times New Roman" w:cs="Times New Roman"/>
                      <w:color w:val="000080"/>
                      <w:sz w:val="16"/>
                      <w:szCs w:val="16"/>
                    </w:rPr>
                    <w:t>" Price:</w:t>
                  </w:r>
                </w:p>
                <w:p w:rsidR="00246678" w:rsidRPr="005337D2" w:rsidRDefault="00246678" w:rsidP="005337D2">
                  <w:pPr>
                    <w:spacing w:before="100" w:beforeAutospacing="1" w:after="100" w:afterAutospacing="1"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 One week stay at an assigned three-star hotel or hostel as selected and indicated on the signed workshop enrollment form.</w:t>
                  </w:r>
                </w:p>
                <w:p w:rsidR="00246678" w:rsidRPr="005337D2" w:rsidRDefault="00246678" w:rsidP="005337D2">
                  <w:pPr>
                    <w:spacing w:before="100" w:beforeAutospacing="1" w:after="100" w:afterAutospacing="1"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 xml:space="preserve">• Ground transportation: All day trip destinations; local points of interest as detailed in the Toscana Americana "Impressions of Tuscany en </w:t>
                  </w:r>
                  <w:proofErr w:type="spellStart"/>
                  <w:r w:rsidRPr="005337D2">
                    <w:rPr>
                      <w:rFonts w:ascii="Times New Roman" w:eastAsia="Times New Roman" w:hAnsi="Times New Roman" w:cs="Times New Roman"/>
                      <w:color w:val="000080"/>
                      <w:sz w:val="16"/>
                      <w:szCs w:val="16"/>
                    </w:rPr>
                    <w:t>Plein</w:t>
                  </w:r>
                  <w:proofErr w:type="spellEnd"/>
                  <w:r w:rsidRPr="005337D2">
                    <w:rPr>
                      <w:rFonts w:ascii="Times New Roman" w:eastAsia="Times New Roman" w:hAnsi="Times New Roman" w:cs="Times New Roman"/>
                      <w:color w:val="000080"/>
                      <w:sz w:val="16"/>
                      <w:szCs w:val="16"/>
                    </w:rPr>
                    <w:t xml:space="preserve"> </w:t>
                  </w:r>
                  <w:proofErr w:type="spellStart"/>
                  <w:r w:rsidRPr="005337D2">
                    <w:rPr>
                      <w:rFonts w:ascii="Times New Roman" w:eastAsia="Times New Roman" w:hAnsi="Times New Roman" w:cs="Times New Roman"/>
                      <w:color w:val="000080"/>
                      <w:sz w:val="16"/>
                      <w:szCs w:val="16"/>
                    </w:rPr>
                    <w:t>Aire</w:t>
                  </w:r>
                  <w:proofErr w:type="spellEnd"/>
                  <w:r w:rsidRPr="005337D2">
                    <w:rPr>
                      <w:rFonts w:ascii="Times New Roman" w:eastAsia="Times New Roman" w:hAnsi="Times New Roman" w:cs="Times New Roman"/>
                      <w:color w:val="000080"/>
                      <w:sz w:val="16"/>
                      <w:szCs w:val="16"/>
                    </w:rPr>
                    <w:t>” itinerary.</w:t>
                  </w:r>
                </w:p>
                <w:p w:rsidR="00246678" w:rsidRPr="005337D2" w:rsidRDefault="00246678" w:rsidP="005337D2">
                  <w:pPr>
                    <w:spacing w:before="100" w:beforeAutospacing="1" w:after="100" w:afterAutospacing="1"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 xml:space="preserve">• All sightseeing tours and field trips as specified in the Toscana Americana "Impressions of Tuscany en </w:t>
                  </w:r>
                  <w:proofErr w:type="spellStart"/>
                  <w:r w:rsidRPr="005337D2">
                    <w:rPr>
                      <w:rFonts w:ascii="Times New Roman" w:eastAsia="Times New Roman" w:hAnsi="Times New Roman" w:cs="Times New Roman"/>
                      <w:color w:val="000080"/>
                      <w:sz w:val="16"/>
                      <w:szCs w:val="16"/>
                    </w:rPr>
                    <w:t>Plein</w:t>
                  </w:r>
                  <w:proofErr w:type="spellEnd"/>
                  <w:r w:rsidRPr="005337D2">
                    <w:rPr>
                      <w:rFonts w:ascii="Times New Roman" w:eastAsia="Times New Roman" w:hAnsi="Times New Roman" w:cs="Times New Roman"/>
                      <w:color w:val="000080"/>
                      <w:sz w:val="16"/>
                      <w:szCs w:val="16"/>
                    </w:rPr>
                    <w:t xml:space="preserve"> </w:t>
                  </w:r>
                  <w:proofErr w:type="spellStart"/>
                  <w:r w:rsidRPr="005337D2">
                    <w:rPr>
                      <w:rFonts w:ascii="Times New Roman" w:eastAsia="Times New Roman" w:hAnsi="Times New Roman" w:cs="Times New Roman"/>
                      <w:color w:val="000080"/>
                      <w:sz w:val="16"/>
                      <w:szCs w:val="16"/>
                    </w:rPr>
                    <w:t>Aire</w:t>
                  </w:r>
                  <w:proofErr w:type="spellEnd"/>
                  <w:r w:rsidRPr="005337D2">
                    <w:rPr>
                      <w:rFonts w:ascii="Times New Roman" w:eastAsia="Times New Roman" w:hAnsi="Times New Roman" w:cs="Times New Roman"/>
                      <w:color w:val="000080"/>
                      <w:sz w:val="16"/>
                      <w:szCs w:val="16"/>
                    </w:rPr>
                    <w:t xml:space="preserve">" itinerary, including all entrance fees and English-fluent guides where necessary and specified. </w:t>
                  </w:r>
                </w:p>
                <w:p w:rsidR="00246678" w:rsidRPr="005337D2" w:rsidRDefault="00246678" w:rsidP="005337D2">
                  <w:pPr>
                    <w:spacing w:before="100" w:beforeAutospacing="1" w:after="100" w:afterAutospacing="1"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 xml:space="preserve">• All lunches and dinners unless a "no meals" plan is selected or unless otherwise noted in the Toscana Americana "Impressions of Tuscany en </w:t>
                  </w:r>
                  <w:proofErr w:type="spellStart"/>
                  <w:r w:rsidRPr="005337D2">
                    <w:rPr>
                      <w:rFonts w:ascii="Times New Roman" w:eastAsia="Times New Roman" w:hAnsi="Times New Roman" w:cs="Times New Roman"/>
                      <w:color w:val="000080"/>
                      <w:sz w:val="16"/>
                      <w:szCs w:val="16"/>
                    </w:rPr>
                    <w:t>Plein</w:t>
                  </w:r>
                  <w:proofErr w:type="spellEnd"/>
                  <w:r w:rsidRPr="005337D2">
                    <w:rPr>
                      <w:rFonts w:ascii="Times New Roman" w:eastAsia="Times New Roman" w:hAnsi="Times New Roman" w:cs="Times New Roman"/>
                      <w:color w:val="000080"/>
                      <w:sz w:val="16"/>
                      <w:szCs w:val="16"/>
                    </w:rPr>
                    <w:t xml:space="preserve"> </w:t>
                  </w:r>
                  <w:proofErr w:type="spellStart"/>
                  <w:r w:rsidRPr="005337D2">
                    <w:rPr>
                      <w:rFonts w:ascii="Times New Roman" w:eastAsia="Times New Roman" w:hAnsi="Times New Roman" w:cs="Times New Roman"/>
                      <w:color w:val="000080"/>
                      <w:sz w:val="16"/>
                      <w:szCs w:val="16"/>
                    </w:rPr>
                    <w:t>Aire</w:t>
                  </w:r>
                  <w:proofErr w:type="spellEnd"/>
                  <w:r w:rsidRPr="005337D2">
                    <w:rPr>
                      <w:rFonts w:ascii="Times New Roman" w:eastAsia="Times New Roman" w:hAnsi="Times New Roman" w:cs="Times New Roman"/>
                      <w:color w:val="000080"/>
                      <w:sz w:val="16"/>
                      <w:szCs w:val="16"/>
                    </w:rPr>
                    <w:t>" itinerary. Lunches may be chosen from lunch menu. Dinners are chosen from a prefix menu prepared for our guests. All lunches and dinners are group style.</w:t>
                  </w:r>
                </w:p>
                <w:p w:rsidR="00246678" w:rsidRPr="005337D2" w:rsidRDefault="00246678" w:rsidP="005337D2">
                  <w:pPr>
                    <w:spacing w:before="100" w:beforeAutospacing="1" w:after="100" w:afterAutospacing="1"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 xml:space="preserve">• Wine and non-alcoholic beverages with lunches and dinners limited to selections </w:t>
                  </w:r>
                  <w:proofErr w:type="spellStart"/>
                  <w:r w:rsidRPr="005337D2">
                    <w:rPr>
                      <w:rFonts w:ascii="Times New Roman" w:eastAsia="Times New Roman" w:hAnsi="Times New Roman" w:cs="Times New Roman"/>
                      <w:color w:val="000080"/>
                      <w:sz w:val="16"/>
                      <w:szCs w:val="16"/>
                    </w:rPr>
                    <w:t>prechosen</w:t>
                  </w:r>
                  <w:proofErr w:type="spellEnd"/>
                  <w:r w:rsidRPr="005337D2">
                    <w:rPr>
                      <w:rFonts w:ascii="Times New Roman" w:eastAsia="Times New Roman" w:hAnsi="Times New Roman" w:cs="Times New Roman"/>
                      <w:color w:val="000080"/>
                      <w:sz w:val="16"/>
                      <w:szCs w:val="16"/>
                    </w:rPr>
                    <w:t xml:space="preserve"> by Toscana Americana. Drinks with lunch and dinner shall be considered as being ¼ liter of wine and ½ liter mineral water per person, per meal.</w:t>
                  </w:r>
                </w:p>
                <w:p w:rsidR="00246678" w:rsidRPr="005337D2" w:rsidRDefault="00246678" w:rsidP="005337D2">
                  <w:pPr>
                    <w:spacing w:before="100" w:beforeAutospacing="1" w:after="100" w:afterAutospacing="1"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 xml:space="preserve">• All basic tips, including long distance coach drivers and guides, except where national regulations and supplier rules forbid. Participants should consider adding $1.00US per day for extra or exceptional service for all of the above personnel. </w:t>
                  </w:r>
                </w:p>
                <w:p w:rsidR="00246678" w:rsidRPr="005337D2" w:rsidRDefault="00246678" w:rsidP="005337D2">
                  <w:pPr>
                    <w:spacing w:before="100" w:beforeAutospacing="1" w:after="100" w:afterAutospacing="1"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 xml:space="preserve">• English-speaking Guides for all guided day trips as noted in the Toscana Americana "Impressions of Tuscany en </w:t>
                  </w:r>
                  <w:proofErr w:type="spellStart"/>
                  <w:r w:rsidRPr="005337D2">
                    <w:rPr>
                      <w:rFonts w:ascii="Times New Roman" w:eastAsia="Times New Roman" w:hAnsi="Times New Roman" w:cs="Times New Roman"/>
                      <w:color w:val="000080"/>
                      <w:sz w:val="16"/>
                      <w:szCs w:val="16"/>
                    </w:rPr>
                    <w:t>Plein</w:t>
                  </w:r>
                  <w:proofErr w:type="spellEnd"/>
                  <w:r w:rsidRPr="005337D2">
                    <w:rPr>
                      <w:rFonts w:ascii="Times New Roman" w:eastAsia="Times New Roman" w:hAnsi="Times New Roman" w:cs="Times New Roman"/>
                      <w:color w:val="000080"/>
                      <w:sz w:val="16"/>
                      <w:szCs w:val="16"/>
                    </w:rPr>
                    <w:t xml:space="preserve"> </w:t>
                  </w:r>
                  <w:proofErr w:type="spellStart"/>
                  <w:r w:rsidRPr="005337D2">
                    <w:rPr>
                      <w:rFonts w:ascii="Times New Roman" w:eastAsia="Times New Roman" w:hAnsi="Times New Roman" w:cs="Times New Roman"/>
                      <w:color w:val="000080"/>
                      <w:sz w:val="16"/>
                      <w:szCs w:val="16"/>
                    </w:rPr>
                    <w:t>Aire</w:t>
                  </w:r>
                  <w:proofErr w:type="spellEnd"/>
                  <w:r w:rsidRPr="005337D2">
                    <w:rPr>
                      <w:rFonts w:ascii="Times New Roman" w:eastAsia="Times New Roman" w:hAnsi="Times New Roman" w:cs="Times New Roman"/>
                      <w:color w:val="000080"/>
                      <w:sz w:val="16"/>
                      <w:szCs w:val="16"/>
                    </w:rPr>
                    <w:t>"</w:t>
                  </w:r>
                </w:p>
                <w:p w:rsidR="00246678" w:rsidRPr="005337D2" w:rsidRDefault="00246678" w:rsidP="005337D2">
                  <w:pPr>
                    <w:spacing w:before="100" w:beforeAutospacing="1" w:after="240"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lastRenderedPageBreak/>
                    <w:t>Itinerary may be adjusted to accommodate seasonal openings and/or unexpected closing of attractions, restaurants, museums, etc.</w:t>
                  </w:r>
                </w:p>
                <w:p w:rsidR="00246678" w:rsidRPr="005337D2" w:rsidRDefault="00246678" w:rsidP="005337D2">
                  <w:pPr>
                    <w:spacing w:before="100" w:beforeAutospacing="1" w:after="100" w:afterAutospacing="1"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 xml:space="preserve">Not Included in the Toscana Americana "Impressions of Tuscany en </w:t>
                  </w:r>
                  <w:proofErr w:type="spellStart"/>
                  <w:r w:rsidRPr="005337D2">
                    <w:rPr>
                      <w:rFonts w:ascii="Times New Roman" w:eastAsia="Times New Roman" w:hAnsi="Times New Roman" w:cs="Times New Roman"/>
                      <w:color w:val="000080"/>
                      <w:sz w:val="16"/>
                      <w:szCs w:val="16"/>
                    </w:rPr>
                    <w:t>Plein</w:t>
                  </w:r>
                  <w:proofErr w:type="spellEnd"/>
                  <w:r w:rsidRPr="005337D2">
                    <w:rPr>
                      <w:rFonts w:ascii="Times New Roman" w:eastAsia="Times New Roman" w:hAnsi="Times New Roman" w:cs="Times New Roman"/>
                      <w:color w:val="000080"/>
                      <w:sz w:val="16"/>
                      <w:szCs w:val="16"/>
                    </w:rPr>
                    <w:t xml:space="preserve"> </w:t>
                  </w:r>
                  <w:proofErr w:type="spellStart"/>
                  <w:r w:rsidRPr="005337D2">
                    <w:rPr>
                      <w:rFonts w:ascii="Times New Roman" w:eastAsia="Times New Roman" w:hAnsi="Times New Roman" w:cs="Times New Roman"/>
                      <w:color w:val="000080"/>
                      <w:sz w:val="16"/>
                      <w:szCs w:val="16"/>
                    </w:rPr>
                    <w:t>Aire</w:t>
                  </w:r>
                  <w:proofErr w:type="spellEnd"/>
                  <w:r w:rsidRPr="005337D2">
                    <w:rPr>
                      <w:rFonts w:ascii="Times New Roman" w:eastAsia="Times New Roman" w:hAnsi="Times New Roman" w:cs="Times New Roman"/>
                      <w:color w:val="000080"/>
                      <w:sz w:val="16"/>
                      <w:szCs w:val="16"/>
                    </w:rPr>
                    <w:t>" Price:</w:t>
                  </w:r>
                </w:p>
                <w:p w:rsidR="00246678" w:rsidRPr="005337D2" w:rsidRDefault="00246678" w:rsidP="005337D2">
                  <w:pPr>
                    <w:spacing w:before="100" w:beforeAutospacing="1" w:after="100" w:afterAutospacing="1"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 xml:space="preserve">• Passport fees. </w:t>
                  </w:r>
                </w:p>
                <w:p w:rsidR="00246678" w:rsidRPr="005337D2" w:rsidRDefault="00246678" w:rsidP="005337D2">
                  <w:pPr>
                    <w:spacing w:before="100" w:beforeAutospacing="1" w:after="100" w:afterAutospacing="1"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 Round trip transportation to/from guest’s departure point in the USA. Airfare not included. Applicable taxes are not included in Published price.</w:t>
                  </w:r>
                </w:p>
                <w:p w:rsidR="00246678" w:rsidRPr="005337D2" w:rsidRDefault="00246678" w:rsidP="005337D2">
                  <w:pPr>
                    <w:spacing w:before="100" w:beforeAutospacing="1" w:after="100" w:afterAutospacing="1"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Transportation to/from Cortona.</w:t>
                  </w:r>
                </w:p>
                <w:p w:rsidR="00246678" w:rsidRPr="005337D2" w:rsidRDefault="00246678" w:rsidP="005337D2">
                  <w:pPr>
                    <w:spacing w:before="100" w:beforeAutospacing="1" w:after="100" w:afterAutospacing="1"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 xml:space="preserve">• Excess baggage charges. See your air carrier rules. </w:t>
                  </w:r>
                </w:p>
                <w:p w:rsidR="00246678" w:rsidRPr="005337D2" w:rsidRDefault="00246678" w:rsidP="005337D2">
                  <w:pPr>
                    <w:spacing w:before="100" w:beforeAutospacing="1" w:after="100" w:afterAutospacing="1"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 xml:space="preserve">• Liquor or distilled drinks. </w:t>
                  </w:r>
                </w:p>
                <w:p w:rsidR="00246678" w:rsidRPr="005337D2" w:rsidRDefault="00246678" w:rsidP="005337D2">
                  <w:pPr>
                    <w:spacing w:before="100" w:beforeAutospacing="1" w:after="100" w:afterAutospacing="1"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 xml:space="preserve">• Entertainment or activities during scheduled free periods during days or evenings. </w:t>
                  </w:r>
                </w:p>
                <w:p w:rsidR="00246678" w:rsidRPr="005337D2" w:rsidRDefault="00246678" w:rsidP="005337D2">
                  <w:pPr>
                    <w:spacing w:before="100" w:beforeAutospacing="1" w:after="100" w:afterAutospacing="1"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 xml:space="preserve">• Items of a personal nature, including, but not limited to, laundry, extra </w:t>
                  </w:r>
                  <w:proofErr w:type="spellStart"/>
                  <w:r w:rsidRPr="005337D2">
                    <w:rPr>
                      <w:rFonts w:ascii="Times New Roman" w:eastAsia="Times New Roman" w:hAnsi="Times New Roman" w:cs="Times New Roman"/>
                      <w:color w:val="000080"/>
                      <w:sz w:val="16"/>
                      <w:szCs w:val="16"/>
                    </w:rPr>
                    <w:t>porterage</w:t>
                  </w:r>
                  <w:proofErr w:type="spellEnd"/>
                  <w:r w:rsidRPr="005337D2">
                    <w:rPr>
                      <w:rFonts w:ascii="Times New Roman" w:eastAsia="Times New Roman" w:hAnsi="Times New Roman" w:cs="Times New Roman"/>
                      <w:color w:val="000080"/>
                      <w:sz w:val="16"/>
                      <w:szCs w:val="16"/>
                    </w:rPr>
                    <w:t xml:space="preserve">, etc. </w:t>
                  </w:r>
                </w:p>
                <w:p w:rsidR="00246678" w:rsidRPr="005337D2" w:rsidRDefault="00246678" w:rsidP="005337D2">
                  <w:pPr>
                    <w:spacing w:before="100" w:beforeAutospacing="1" w:after="100" w:afterAutospacing="1"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 xml:space="preserve">• Optional Baggage and Trip Cancellation Insurance; this is highly recommended. </w:t>
                  </w:r>
                </w:p>
                <w:p w:rsidR="00246678" w:rsidRPr="005337D2" w:rsidRDefault="00246678" w:rsidP="005337D2">
                  <w:pPr>
                    <w:spacing w:before="100" w:beforeAutospacing="1" w:after="100" w:afterAutospacing="1"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 xml:space="preserve">• Additional courtesy tips for good service. </w:t>
                  </w:r>
                </w:p>
                <w:p w:rsidR="00246678" w:rsidRPr="005337D2" w:rsidRDefault="00246678" w:rsidP="005337D2">
                  <w:pPr>
                    <w:spacing w:before="100" w:beforeAutospacing="1" w:after="100" w:afterAutospacing="1"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 xml:space="preserve">• U.S. Customs Charges upon return (on goods exceeding $400 per person at last notice). </w:t>
                  </w:r>
                </w:p>
                <w:p w:rsidR="00246678" w:rsidRPr="005337D2" w:rsidRDefault="00246678" w:rsidP="005337D2">
                  <w:pPr>
                    <w:spacing w:before="100" w:beforeAutospacing="1" w:after="100" w:afterAutospacing="1"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 Telephone charges</w:t>
                  </w:r>
                </w:p>
                <w:p w:rsidR="00246678" w:rsidRPr="005337D2" w:rsidRDefault="00246678" w:rsidP="005337D2">
                  <w:pPr>
                    <w:spacing w:before="100" w:beforeAutospacing="1" w:after="100" w:afterAutospacing="1"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 Supplementary maid service</w:t>
                  </w:r>
                </w:p>
                <w:p w:rsidR="00246678" w:rsidRPr="005337D2" w:rsidRDefault="00246678" w:rsidP="005337D2">
                  <w:pPr>
                    <w:spacing w:before="100" w:beforeAutospacing="1" w:after="100" w:afterAutospacing="1"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 xml:space="preserve">• Any other expenses, costs or charges not specified in the section titled “Included in the Toscana Americana "Impressions of Tuscany en </w:t>
                  </w:r>
                  <w:proofErr w:type="spellStart"/>
                  <w:r w:rsidRPr="005337D2">
                    <w:rPr>
                      <w:rFonts w:ascii="Times New Roman" w:eastAsia="Times New Roman" w:hAnsi="Times New Roman" w:cs="Times New Roman"/>
                      <w:color w:val="000080"/>
                      <w:sz w:val="16"/>
                      <w:szCs w:val="16"/>
                    </w:rPr>
                    <w:t>Plein</w:t>
                  </w:r>
                  <w:proofErr w:type="spellEnd"/>
                  <w:r w:rsidRPr="005337D2">
                    <w:rPr>
                      <w:rFonts w:ascii="Times New Roman" w:eastAsia="Times New Roman" w:hAnsi="Times New Roman" w:cs="Times New Roman"/>
                      <w:color w:val="000080"/>
                      <w:sz w:val="16"/>
                      <w:szCs w:val="16"/>
                    </w:rPr>
                    <w:t xml:space="preserve"> </w:t>
                  </w:r>
                  <w:proofErr w:type="spellStart"/>
                  <w:r w:rsidRPr="005337D2">
                    <w:rPr>
                      <w:rFonts w:ascii="Times New Roman" w:eastAsia="Times New Roman" w:hAnsi="Times New Roman" w:cs="Times New Roman"/>
                      <w:color w:val="000080"/>
                      <w:sz w:val="16"/>
                      <w:szCs w:val="16"/>
                    </w:rPr>
                    <w:t>Aire</w:t>
                  </w:r>
                  <w:proofErr w:type="spellEnd"/>
                  <w:r w:rsidRPr="005337D2">
                    <w:rPr>
                      <w:rFonts w:ascii="Times New Roman" w:eastAsia="Times New Roman" w:hAnsi="Times New Roman" w:cs="Times New Roman"/>
                      <w:color w:val="000080"/>
                      <w:sz w:val="16"/>
                      <w:szCs w:val="16"/>
                    </w:rPr>
                    <w:t>”</w:t>
                  </w:r>
                </w:p>
                <w:p w:rsidR="00246678" w:rsidRPr="005337D2" w:rsidRDefault="00246678" w:rsidP="005337D2">
                  <w:pPr>
                    <w:spacing w:before="100" w:beforeAutospacing="1" w:after="240"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 Overnight lodging, meals, transportation, or missed travel services due to airline scheduling, misconnections, or delays.</w:t>
                  </w:r>
                </w:p>
                <w:p w:rsidR="00246678" w:rsidRPr="005337D2" w:rsidRDefault="00246678" w:rsidP="005337D2">
                  <w:pPr>
                    <w:spacing w:before="100" w:beforeAutospacing="1" w:after="100" w:afterAutospacing="1"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Variations</w:t>
                  </w:r>
                </w:p>
                <w:p w:rsidR="00246678" w:rsidRPr="005337D2" w:rsidRDefault="00246678" w:rsidP="005337D2">
                  <w:pPr>
                    <w:spacing w:before="100" w:beforeAutospacing="1" w:after="240"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Toscana Americana reserves the right to change accommodations and itinerary in the case of force majeure. The customer shall inform Toscana Americana in writing whether he chooses to withdraw or to benefit from the alternate package within and not after 2 days from receipt of the alternate proposal. Should the customer fail to accept any variations, Toscana Americana shall return only the sums of money received within 7 working days from receipt of the communication from the customer.</w:t>
                  </w:r>
                </w:p>
                <w:p w:rsidR="00246678" w:rsidRPr="005337D2" w:rsidRDefault="00246678" w:rsidP="005337D2">
                  <w:pPr>
                    <w:spacing w:before="100" w:beforeAutospacing="1" w:after="100" w:afterAutospacing="1"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Accommodations</w:t>
                  </w:r>
                </w:p>
                <w:p w:rsidR="00246678" w:rsidRPr="005337D2" w:rsidRDefault="00246678" w:rsidP="005337D2">
                  <w:pPr>
                    <w:spacing w:before="100" w:beforeAutospacing="1" w:after="100" w:afterAutospacing="1"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Single private rooms are based upon availability. Double occupancy available upon request and based on availability.</w:t>
                  </w:r>
                </w:p>
                <w:p w:rsidR="00246678" w:rsidRPr="005337D2" w:rsidRDefault="00246678" w:rsidP="005337D2">
                  <w:pPr>
                    <w:spacing w:before="100" w:beforeAutospacing="1" w:after="240"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 xml:space="preserve">No un-enrolled person or persons may occupy or otherwise share a room or accommodations with enrolled guests/participants. Special permission may be granted with advance notice. If special permission is granted for an un-enrolled person or persons to share or occupy a guest room, the un-enrolled person or persons will be responsible for one-half the regular room rate. All Toscana Americana Workshops accommodations partners cooperate to enforce this position. </w:t>
                  </w:r>
                </w:p>
                <w:p w:rsidR="00246678" w:rsidRPr="005337D2" w:rsidRDefault="00246678" w:rsidP="005337D2">
                  <w:pPr>
                    <w:spacing w:before="100" w:beforeAutospacing="1" w:after="100" w:afterAutospacing="1"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Payment Terms</w:t>
                  </w:r>
                </w:p>
                <w:p w:rsidR="00246678" w:rsidRPr="005337D2" w:rsidRDefault="00246678" w:rsidP="005337D2">
                  <w:pPr>
                    <w:spacing w:before="100" w:beforeAutospacing="1" w:after="100" w:afterAutospacing="1"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1. All prices are in United States dollars.</w:t>
                  </w:r>
                </w:p>
                <w:p w:rsidR="00246678" w:rsidRPr="005337D2" w:rsidRDefault="00246678" w:rsidP="005337D2">
                  <w:pPr>
                    <w:spacing w:before="100" w:beforeAutospacing="1" w:after="100" w:afterAutospacing="1"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2. For reservations made more than two months prior to arrival date, a non-refundable deposit of US$250.00 per person is due with the enrollment form to secure the workshop period. The balance is due no less than 2 months before the arrival date.</w:t>
                  </w:r>
                </w:p>
                <w:p w:rsidR="00246678" w:rsidRPr="005337D2" w:rsidRDefault="00246678" w:rsidP="005337D2">
                  <w:pPr>
                    <w:spacing w:before="100" w:beforeAutospacing="1" w:after="100" w:afterAutospacing="1"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3. For bookings made less than 2 months before the arrival date, the total workshop fee is due at the time of booking.</w:t>
                  </w:r>
                </w:p>
                <w:p w:rsidR="00246678" w:rsidRPr="005337D2" w:rsidRDefault="00246678" w:rsidP="005337D2">
                  <w:pPr>
                    <w:spacing w:before="100" w:beforeAutospacing="1" w:after="100" w:afterAutospacing="1"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lastRenderedPageBreak/>
                    <w:t xml:space="preserve">4. Upon receipt of the initial deposit you will receive a receipt/confirmation in writing. </w:t>
                  </w:r>
                </w:p>
                <w:p w:rsidR="00246678" w:rsidRPr="005337D2" w:rsidRDefault="00246678" w:rsidP="005337D2">
                  <w:pPr>
                    <w:spacing w:before="100" w:beforeAutospacing="1" w:after="240"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5. Upon a receipt of your final payment 60 days to arrival, you will be sent a final receipt, directions to your accommodations and any other information pertinent to your stay.</w:t>
                  </w:r>
                </w:p>
                <w:p w:rsidR="00246678" w:rsidRPr="005337D2" w:rsidRDefault="00246678" w:rsidP="005337D2">
                  <w:pPr>
                    <w:spacing w:before="100" w:beforeAutospacing="1" w:after="240"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 xml:space="preserve">Cancellation of Toscana Americana "Impressions of Tuscany en </w:t>
                  </w:r>
                  <w:proofErr w:type="spellStart"/>
                  <w:r w:rsidRPr="005337D2">
                    <w:rPr>
                      <w:rFonts w:ascii="Times New Roman" w:eastAsia="Times New Roman" w:hAnsi="Times New Roman" w:cs="Times New Roman"/>
                      <w:color w:val="000080"/>
                      <w:sz w:val="16"/>
                      <w:szCs w:val="16"/>
                    </w:rPr>
                    <w:t>Plein</w:t>
                  </w:r>
                  <w:proofErr w:type="spellEnd"/>
                  <w:r w:rsidRPr="005337D2">
                    <w:rPr>
                      <w:rFonts w:ascii="Times New Roman" w:eastAsia="Times New Roman" w:hAnsi="Times New Roman" w:cs="Times New Roman"/>
                      <w:color w:val="000080"/>
                      <w:sz w:val="16"/>
                      <w:szCs w:val="16"/>
                    </w:rPr>
                    <w:t xml:space="preserve"> </w:t>
                  </w:r>
                  <w:proofErr w:type="spellStart"/>
                  <w:r w:rsidRPr="005337D2">
                    <w:rPr>
                      <w:rFonts w:ascii="Times New Roman" w:eastAsia="Times New Roman" w:hAnsi="Times New Roman" w:cs="Times New Roman"/>
                      <w:color w:val="000080"/>
                      <w:sz w:val="16"/>
                      <w:szCs w:val="16"/>
                    </w:rPr>
                    <w:t>AireThis</w:t>
                  </w:r>
                  <w:proofErr w:type="spellEnd"/>
                  <w:r w:rsidRPr="005337D2">
                    <w:rPr>
                      <w:rFonts w:ascii="Times New Roman" w:eastAsia="Times New Roman" w:hAnsi="Times New Roman" w:cs="Times New Roman"/>
                      <w:color w:val="000080"/>
                      <w:sz w:val="16"/>
                      <w:szCs w:val="16"/>
                    </w:rPr>
                    <w:t xml:space="preserve"> workshop is offered based on a minimum number of participants. Toscana Americana may cancel this workshop if the minimum number of participants is not met 60 days prior to the intended start date of each workshop. In this case alternate dates may be offered or a full refund of monies paid.</w:t>
                  </w:r>
                </w:p>
                <w:p w:rsidR="00246678" w:rsidRPr="005337D2" w:rsidRDefault="00246678" w:rsidP="005337D2">
                  <w:pPr>
                    <w:spacing w:before="100" w:beforeAutospacing="1" w:after="100" w:afterAutospacing="1"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Cancellation and Refunds</w:t>
                  </w:r>
                </w:p>
                <w:p w:rsidR="00246678" w:rsidRPr="005337D2" w:rsidRDefault="00246678" w:rsidP="005337D2">
                  <w:pPr>
                    <w:spacing w:before="100" w:beforeAutospacing="1" w:after="240"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 xml:space="preserve">CANCELLATION ONCE FULL FINAL PAYMENT HAS BEEN MADE: Any cancellation notification must be made in writing to Toscana Americana in writing. Less than 60 days to workshop, 50% of the enrollment fee is forfeited unless we are able to enroll another participant in the workshop. If another participant is enrolled, your full payment will be refunded once new re-booking of the workshop is confirmed. Please be advised that it is extremely difficult to re-book the Workshop once a cancellation is made within the 60 days prior to arrival date. Notification of cancellation must be in writing. Cancellation by Toscana Americana: All deposits and payments shall be returned unless alternative dates are chosen by the enrolled participant. </w:t>
                  </w:r>
                  <w:r w:rsidRPr="005337D2">
                    <w:rPr>
                      <w:rFonts w:ascii="Times New Roman" w:eastAsia="Times New Roman" w:hAnsi="Times New Roman" w:cs="Times New Roman"/>
                      <w:color w:val="000080"/>
                      <w:sz w:val="16"/>
                      <w:szCs w:val="16"/>
                    </w:rPr>
                    <w:br/>
                  </w:r>
                </w:p>
                <w:p w:rsidR="00246678" w:rsidRPr="005337D2" w:rsidRDefault="00246678" w:rsidP="005337D2">
                  <w:pPr>
                    <w:spacing w:before="100" w:beforeAutospacing="1" w:after="100" w:afterAutospacing="1"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 xml:space="preserve">Refunds </w:t>
                  </w:r>
                </w:p>
                <w:p w:rsidR="00246678" w:rsidRPr="005337D2" w:rsidRDefault="00246678" w:rsidP="005337D2">
                  <w:pPr>
                    <w:spacing w:before="100" w:beforeAutospacing="1" w:after="240"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No refunds are given for any unused portion of the workshop program, itinerary, or services described.</w:t>
                  </w:r>
                </w:p>
                <w:p w:rsidR="00246678" w:rsidRPr="005337D2" w:rsidRDefault="00246678" w:rsidP="005337D2">
                  <w:pPr>
                    <w:spacing w:before="100" w:beforeAutospacing="1" w:after="100" w:afterAutospacing="1"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Damages &amp; Charges</w:t>
                  </w:r>
                </w:p>
                <w:p w:rsidR="00246678" w:rsidRPr="005337D2" w:rsidRDefault="00246678" w:rsidP="005337D2">
                  <w:pPr>
                    <w:spacing w:before="100" w:beforeAutospacing="1" w:after="240"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Guests are required to act in a responsible manner at all times. The client is responsible for ensuring that the property is left upon departure in the same general condition and repair as on arrival. Toscana Americana reserves the right to recover from clients the cost of any loss or damage caused by a failure to respect the property, fixtures, or fittings. Toscana Americana reserves the right to recover from clients the cost of excessive use of the telephone. Clients are required to use their long- distance calling cards or credit cards when placing long-distance calls. Low rate per minute international calling cards are available locally.</w:t>
                  </w:r>
                </w:p>
                <w:p w:rsidR="00246678" w:rsidRPr="005337D2" w:rsidRDefault="00246678" w:rsidP="005337D2">
                  <w:pPr>
                    <w:spacing w:before="100" w:beforeAutospacing="1" w:after="100" w:afterAutospacing="1"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Travel Insurance</w:t>
                  </w:r>
                </w:p>
                <w:p w:rsidR="00246678" w:rsidRPr="005337D2" w:rsidRDefault="00246678" w:rsidP="005337D2">
                  <w:pPr>
                    <w:spacing w:before="100" w:beforeAutospacing="1" w:after="240"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 xml:space="preserve">Insurance is not provided. You are strongly advised to make the necessary arrangements with a reliable insurance company to cover all stages of the holiday including flight or transport cancellations as well as for cancellation of the group tour booking. Your travel agent should be able to help you with this. </w:t>
                  </w:r>
                </w:p>
                <w:p w:rsidR="00246678" w:rsidRPr="005337D2" w:rsidRDefault="00246678" w:rsidP="005337D2">
                  <w:pPr>
                    <w:spacing w:before="100" w:beforeAutospacing="1" w:after="100" w:afterAutospacing="1"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Complaints</w:t>
                  </w:r>
                </w:p>
                <w:p w:rsidR="00246678" w:rsidRPr="005337D2" w:rsidRDefault="00246678" w:rsidP="005337D2">
                  <w:pPr>
                    <w:spacing w:before="100" w:beforeAutospacing="1" w:after="100" w:afterAutospacing="1"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 xml:space="preserve">We cannot be held responsible for events beyond our control such as breakdowns, leaks, power cuts, water shortages, floods, storm damage, </w:t>
                  </w:r>
                </w:p>
                <w:p w:rsidR="00246678" w:rsidRPr="005337D2" w:rsidRDefault="00246678" w:rsidP="005337D2">
                  <w:pPr>
                    <w:spacing w:before="100" w:beforeAutospacing="1" w:after="240" w:line="240" w:lineRule="auto"/>
                    <w:rPr>
                      <w:rFonts w:ascii="Times New Roman" w:eastAsia="Times New Roman" w:hAnsi="Times New Roman" w:cs="Times New Roman"/>
                      <w:color w:val="000080"/>
                      <w:sz w:val="16"/>
                      <w:szCs w:val="16"/>
                    </w:rPr>
                  </w:pPr>
                  <w:proofErr w:type="gramStart"/>
                  <w:r w:rsidRPr="005337D2">
                    <w:rPr>
                      <w:rFonts w:ascii="Times New Roman" w:eastAsia="Times New Roman" w:hAnsi="Times New Roman" w:cs="Times New Roman"/>
                      <w:color w:val="000080"/>
                      <w:sz w:val="16"/>
                      <w:szCs w:val="16"/>
                    </w:rPr>
                    <w:t>strikes</w:t>
                  </w:r>
                  <w:proofErr w:type="gramEnd"/>
                  <w:r w:rsidRPr="005337D2">
                    <w:rPr>
                      <w:rFonts w:ascii="Times New Roman" w:eastAsia="Times New Roman" w:hAnsi="Times New Roman" w:cs="Times New Roman"/>
                      <w:color w:val="000080"/>
                      <w:sz w:val="16"/>
                      <w:szCs w:val="16"/>
                    </w:rPr>
                    <w:t xml:space="preserve"> or force majeure deposit. We will do our best to resolve any complaints to the best of our ability.</w:t>
                  </w:r>
                </w:p>
                <w:p w:rsidR="00246678" w:rsidRPr="005337D2" w:rsidRDefault="00246678" w:rsidP="005337D2">
                  <w:pPr>
                    <w:spacing w:before="100" w:beforeAutospacing="1" w:after="100" w:afterAutospacing="1"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Liabilities</w:t>
                  </w:r>
                </w:p>
                <w:p w:rsidR="00246678" w:rsidRPr="005337D2" w:rsidRDefault="00246678" w:rsidP="005337D2">
                  <w:pPr>
                    <w:spacing w:before="100" w:beforeAutospacing="1" w:after="100" w:afterAutospacing="1"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 xml:space="preserve">We cannot accept liability for fortuitous events such as acts of God or war, riots or civil strife, terrorist activity, industrial disputes, natural disasters, fire, adverse weather conditions, or consequences of any person during the course of the holiday stay. Toscana Americana shall not be held responsible in any way for any damage caused by or to travelers or customers if they do not undertake or complete their journey, nor for any contretemps during the journey due to delays, breakdowns or failure of the means of transport, nor illness, bad weather, strikes nor for any other reason due to force majeure. These conditions must be accepted by all members of the group tour party. We </w:t>
                  </w:r>
                  <w:proofErr w:type="spellStart"/>
                  <w:r w:rsidRPr="005337D2">
                    <w:rPr>
                      <w:rFonts w:ascii="Times New Roman" w:eastAsia="Times New Roman" w:hAnsi="Times New Roman" w:cs="Times New Roman"/>
                      <w:color w:val="000080"/>
                      <w:sz w:val="16"/>
                      <w:szCs w:val="16"/>
                    </w:rPr>
                    <w:t>can not</w:t>
                  </w:r>
                  <w:proofErr w:type="spellEnd"/>
                  <w:r w:rsidRPr="005337D2">
                    <w:rPr>
                      <w:rFonts w:ascii="Times New Roman" w:eastAsia="Times New Roman" w:hAnsi="Times New Roman" w:cs="Times New Roman"/>
                      <w:color w:val="000080"/>
                      <w:sz w:val="16"/>
                      <w:szCs w:val="16"/>
                    </w:rPr>
                    <w:t xml:space="preserve"> reduce or waive these terms in the </w:t>
                  </w:r>
                </w:p>
                <w:p w:rsidR="00246678" w:rsidRPr="005337D2" w:rsidRDefault="00246678" w:rsidP="005337D2">
                  <w:pPr>
                    <w:spacing w:before="100" w:beforeAutospacing="1" w:after="240"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event of circumstances beyond control such as illness, injury or death, flight cancellations, war, civil uprisings, terrorist attacks, labor strikes, earthquakes, floods, storm damage or force majeure. If, for reasons beyond our control, we are forced to cancel the booking, we will do our best to find a suitable alternative rental property or rental period.</w:t>
                  </w:r>
                </w:p>
                <w:p w:rsidR="00246678" w:rsidRPr="005337D2" w:rsidRDefault="00246678" w:rsidP="005337D2">
                  <w:pPr>
                    <w:spacing w:before="100" w:beforeAutospacing="1" w:after="100" w:afterAutospacing="1" w:line="240" w:lineRule="auto"/>
                    <w:rPr>
                      <w:rFonts w:ascii="Times New Roman" w:eastAsia="Times New Roman" w:hAnsi="Times New Roman" w:cs="Times New Roman"/>
                      <w:color w:val="000080"/>
                      <w:sz w:val="16"/>
                      <w:szCs w:val="16"/>
                    </w:rPr>
                  </w:pPr>
                  <w:r w:rsidRPr="005337D2">
                    <w:rPr>
                      <w:rFonts w:ascii="Times New Roman" w:eastAsia="Times New Roman" w:hAnsi="Times New Roman" w:cs="Times New Roman"/>
                      <w:color w:val="000080"/>
                      <w:sz w:val="16"/>
                      <w:szCs w:val="16"/>
                    </w:rPr>
                    <w:t>A note to Participants</w:t>
                  </w:r>
                </w:p>
                <w:p w:rsidR="00246678" w:rsidRPr="005337D2" w:rsidRDefault="00246678" w:rsidP="005337D2">
                  <w:pPr>
                    <w:spacing w:before="100" w:beforeAutospacing="1" w:after="100" w:afterAutospacing="1" w:line="240" w:lineRule="auto"/>
                    <w:rPr>
                      <w:rFonts w:ascii="Times New Roman" w:eastAsia="Times New Roman" w:hAnsi="Times New Roman" w:cs="Times New Roman"/>
                      <w:color w:val="000080"/>
                      <w:sz w:val="20"/>
                      <w:szCs w:val="20"/>
                    </w:rPr>
                  </w:pPr>
                  <w:r w:rsidRPr="005337D2">
                    <w:rPr>
                      <w:rFonts w:ascii="Times New Roman" w:eastAsia="Times New Roman" w:hAnsi="Times New Roman" w:cs="Times New Roman"/>
                      <w:color w:val="000080"/>
                      <w:sz w:val="16"/>
                      <w:szCs w:val="16"/>
                    </w:rPr>
                    <w:t xml:space="preserve">Please understand that many of the conveniences, which we accept as normal in the USA and some other countries, are not always as readily available in rural Italy. It is very important to bring with you all medications and prescriptions. Your needs may be difficult to meet in another country. You should understand that the electrical systems in Italy function on a 220-voltage current. We have done everything possible to make available any necessary electrical adapters that may be needed. However, we suggest you bring your own as well. You may experience a power or telephone outage during a storm or other related interference, which is fairly normal. Please understand that these occurrences are totally out of </w:t>
                  </w:r>
                  <w:r w:rsidRPr="005337D2">
                    <w:rPr>
                      <w:rFonts w:ascii="Times New Roman" w:eastAsia="Times New Roman" w:hAnsi="Times New Roman" w:cs="Times New Roman"/>
                      <w:color w:val="000080"/>
                      <w:sz w:val="16"/>
                      <w:szCs w:val="16"/>
                    </w:rPr>
                    <w:lastRenderedPageBreak/>
                    <w:t xml:space="preserve">our control and that we cannot make refunds due to happenings such as these during your stay. Generally the outages are for short periods of time and will not result in any major inconvenience. All day trips require walking. Streets in the hill towns are usually sloped and paved with chiseled stones. Comfortable walking shoes are recommended along with a variety of clothing for various weather conditions. </w:t>
                  </w:r>
                </w:p>
                <w:p w:rsidR="00246678" w:rsidRPr="005337D2" w:rsidRDefault="00246678" w:rsidP="00246678">
                  <w:pPr>
                    <w:spacing w:after="0" w:line="240" w:lineRule="auto"/>
                    <w:rPr>
                      <w:rFonts w:ascii="Times New Roman" w:eastAsia="Times New Roman" w:hAnsi="Times New Roman" w:cs="Times New Roman"/>
                      <w:sz w:val="24"/>
                      <w:szCs w:val="24"/>
                    </w:rPr>
                  </w:pPr>
                </w:p>
              </w:tc>
            </w:tr>
          </w:tbl>
          <w:p w:rsidR="00246678" w:rsidRPr="005337D2" w:rsidRDefault="00246678" w:rsidP="00246678">
            <w:pPr>
              <w:spacing w:after="0" w:line="240" w:lineRule="auto"/>
              <w:jc w:val="center"/>
              <w:rPr>
                <w:rFonts w:ascii="Times New Roman" w:eastAsia="Times New Roman" w:hAnsi="Times New Roman" w:cs="Times New Roman"/>
                <w:sz w:val="24"/>
                <w:szCs w:val="24"/>
              </w:rPr>
            </w:pPr>
          </w:p>
        </w:tc>
      </w:tr>
    </w:tbl>
    <w:p w:rsidR="00246678" w:rsidRPr="005337D2" w:rsidRDefault="00246678">
      <w:pPr>
        <w:rPr>
          <w:rFonts w:ascii="Times New Roman" w:hAnsi="Times New Roman" w:cs="Times New Roman"/>
        </w:rPr>
      </w:pPr>
    </w:p>
    <w:p w:rsidR="005337D2" w:rsidRPr="005337D2" w:rsidRDefault="005337D2">
      <w:pPr>
        <w:rPr>
          <w:rFonts w:ascii="Times New Roman" w:hAnsi="Times New Roman" w:cs="Times New Roman"/>
        </w:rPr>
      </w:pPr>
    </w:p>
    <w:sectPr w:rsidR="005337D2" w:rsidRPr="005337D2" w:rsidSect="00246678">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6678"/>
    <w:rsid w:val="001119D6"/>
    <w:rsid w:val="00246678"/>
    <w:rsid w:val="002B6263"/>
    <w:rsid w:val="005337D2"/>
    <w:rsid w:val="0072119A"/>
    <w:rsid w:val="00C2671D"/>
    <w:rsid w:val="00CF3F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7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46678"/>
    <w:rPr>
      <w:i/>
      <w:iCs/>
    </w:rPr>
  </w:style>
  <w:style w:type="paragraph" w:styleId="NormalWeb">
    <w:name w:val="Normal (Web)"/>
    <w:basedOn w:val="Normal"/>
    <w:uiPriority w:val="99"/>
    <w:semiHidden/>
    <w:unhideWhenUsed/>
    <w:rsid w:val="002466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6678"/>
    <w:rPr>
      <w:b/>
      <w:bCs/>
    </w:rPr>
  </w:style>
  <w:style w:type="paragraph" w:styleId="NoSpacing">
    <w:name w:val="No Spacing"/>
    <w:uiPriority w:val="1"/>
    <w:qFormat/>
    <w:rsid w:val="00246678"/>
    <w:pPr>
      <w:spacing w:after="0" w:line="240" w:lineRule="auto"/>
    </w:pPr>
  </w:style>
</w:styles>
</file>

<file path=word/webSettings.xml><?xml version="1.0" encoding="utf-8"?>
<w:webSettings xmlns:r="http://schemas.openxmlformats.org/officeDocument/2006/relationships" xmlns:w="http://schemas.openxmlformats.org/wordprocessingml/2006/main">
  <w:divs>
    <w:div w:id="42795248">
      <w:bodyDiv w:val="1"/>
      <w:marLeft w:val="120"/>
      <w:marRight w:val="120"/>
      <w:marTop w:val="120"/>
      <w:marBottom w:val="120"/>
      <w:divBdr>
        <w:top w:val="none" w:sz="0" w:space="0" w:color="auto"/>
        <w:left w:val="none" w:sz="0" w:space="0" w:color="auto"/>
        <w:bottom w:val="none" w:sz="0" w:space="0" w:color="auto"/>
        <w:right w:val="none" w:sz="0" w:space="0" w:color="auto"/>
      </w:divBdr>
    </w:div>
    <w:div w:id="353656867">
      <w:bodyDiv w:val="1"/>
      <w:marLeft w:val="0"/>
      <w:marRight w:val="0"/>
      <w:marTop w:val="0"/>
      <w:marBottom w:val="0"/>
      <w:divBdr>
        <w:top w:val="none" w:sz="0" w:space="0" w:color="auto"/>
        <w:left w:val="none" w:sz="0" w:space="0" w:color="auto"/>
        <w:bottom w:val="none" w:sz="0" w:space="0" w:color="auto"/>
        <w:right w:val="none" w:sz="0" w:space="0" w:color="auto"/>
      </w:divBdr>
      <w:divsChild>
        <w:div w:id="1713529923">
          <w:marLeft w:val="0"/>
          <w:marRight w:val="0"/>
          <w:marTop w:val="0"/>
          <w:marBottom w:val="0"/>
          <w:divBdr>
            <w:top w:val="none" w:sz="0" w:space="0" w:color="auto"/>
            <w:left w:val="none" w:sz="0" w:space="0" w:color="auto"/>
            <w:bottom w:val="none" w:sz="0" w:space="0" w:color="auto"/>
            <w:right w:val="none" w:sz="0" w:space="0" w:color="auto"/>
          </w:divBdr>
          <w:divsChild>
            <w:div w:id="760219468">
              <w:marLeft w:val="0"/>
              <w:marRight w:val="0"/>
              <w:marTop w:val="0"/>
              <w:marBottom w:val="0"/>
              <w:divBdr>
                <w:top w:val="none" w:sz="0" w:space="0" w:color="auto"/>
                <w:left w:val="none" w:sz="0" w:space="0" w:color="auto"/>
                <w:bottom w:val="none" w:sz="0" w:space="0" w:color="auto"/>
                <w:right w:val="none" w:sz="0" w:space="0" w:color="auto"/>
              </w:divBdr>
              <w:divsChild>
                <w:div w:id="1971783038">
                  <w:marLeft w:val="0"/>
                  <w:marRight w:val="0"/>
                  <w:marTop w:val="0"/>
                  <w:marBottom w:val="0"/>
                  <w:divBdr>
                    <w:top w:val="none" w:sz="0" w:space="0" w:color="auto"/>
                    <w:left w:val="none" w:sz="0" w:space="0" w:color="auto"/>
                    <w:bottom w:val="none" w:sz="0" w:space="0" w:color="auto"/>
                    <w:right w:val="none" w:sz="0" w:space="0" w:color="auto"/>
                  </w:divBdr>
                  <w:divsChild>
                    <w:div w:id="1217546405">
                      <w:marLeft w:val="0"/>
                      <w:marRight w:val="0"/>
                      <w:marTop w:val="0"/>
                      <w:marBottom w:val="0"/>
                      <w:divBdr>
                        <w:top w:val="none" w:sz="0" w:space="0" w:color="auto"/>
                        <w:left w:val="none" w:sz="0" w:space="0" w:color="auto"/>
                        <w:bottom w:val="none" w:sz="0" w:space="0" w:color="auto"/>
                        <w:right w:val="none" w:sz="0" w:space="0" w:color="auto"/>
                      </w:divBdr>
                      <w:divsChild>
                        <w:div w:id="400297300">
                          <w:marLeft w:val="0"/>
                          <w:marRight w:val="0"/>
                          <w:marTop w:val="0"/>
                          <w:marBottom w:val="0"/>
                          <w:divBdr>
                            <w:top w:val="none" w:sz="0" w:space="0" w:color="auto"/>
                            <w:left w:val="none" w:sz="0" w:space="0" w:color="auto"/>
                            <w:bottom w:val="none" w:sz="0" w:space="0" w:color="auto"/>
                            <w:right w:val="none" w:sz="0" w:space="0" w:color="auto"/>
                          </w:divBdr>
                          <w:divsChild>
                            <w:div w:id="560407568">
                              <w:marLeft w:val="0"/>
                              <w:marRight w:val="0"/>
                              <w:marTop w:val="0"/>
                              <w:marBottom w:val="0"/>
                              <w:divBdr>
                                <w:top w:val="none" w:sz="0" w:space="0" w:color="auto"/>
                                <w:left w:val="none" w:sz="0" w:space="0" w:color="auto"/>
                                <w:bottom w:val="none" w:sz="0" w:space="0" w:color="auto"/>
                                <w:right w:val="none" w:sz="0" w:space="0" w:color="auto"/>
                              </w:divBdr>
                              <w:divsChild>
                                <w:div w:id="2141604660">
                                  <w:marLeft w:val="0"/>
                                  <w:marRight w:val="0"/>
                                  <w:marTop w:val="0"/>
                                  <w:marBottom w:val="0"/>
                                  <w:divBdr>
                                    <w:top w:val="none" w:sz="0" w:space="0" w:color="auto"/>
                                    <w:left w:val="none" w:sz="0" w:space="0" w:color="auto"/>
                                    <w:bottom w:val="single" w:sz="6" w:space="0" w:color="888888"/>
                                    <w:right w:val="none" w:sz="0" w:space="0" w:color="auto"/>
                                  </w:divBdr>
                                  <w:divsChild>
                                    <w:div w:id="1933778712">
                                      <w:marLeft w:val="0"/>
                                      <w:marRight w:val="0"/>
                                      <w:marTop w:val="0"/>
                                      <w:marBottom w:val="0"/>
                                      <w:divBdr>
                                        <w:top w:val="none" w:sz="0" w:space="0" w:color="auto"/>
                                        <w:left w:val="none" w:sz="0" w:space="0" w:color="auto"/>
                                        <w:bottom w:val="none" w:sz="0" w:space="0" w:color="auto"/>
                                        <w:right w:val="none" w:sz="0" w:space="0" w:color="auto"/>
                                      </w:divBdr>
                                      <w:divsChild>
                                        <w:div w:id="526333595">
                                          <w:marLeft w:val="0"/>
                                          <w:marRight w:val="0"/>
                                          <w:marTop w:val="0"/>
                                          <w:marBottom w:val="0"/>
                                          <w:divBdr>
                                            <w:top w:val="none" w:sz="0" w:space="0" w:color="auto"/>
                                            <w:left w:val="none" w:sz="0" w:space="0" w:color="auto"/>
                                            <w:bottom w:val="none" w:sz="0" w:space="0" w:color="auto"/>
                                            <w:right w:val="none" w:sz="0" w:space="0" w:color="auto"/>
                                          </w:divBdr>
                                          <w:divsChild>
                                            <w:div w:id="9919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856951">
      <w:bodyDiv w:val="1"/>
      <w:marLeft w:val="0"/>
      <w:marRight w:val="0"/>
      <w:marTop w:val="0"/>
      <w:marBottom w:val="0"/>
      <w:divBdr>
        <w:top w:val="none" w:sz="0" w:space="0" w:color="auto"/>
        <w:left w:val="none" w:sz="0" w:space="0" w:color="auto"/>
        <w:bottom w:val="none" w:sz="0" w:space="0" w:color="auto"/>
        <w:right w:val="none" w:sz="0" w:space="0" w:color="auto"/>
      </w:divBdr>
      <w:divsChild>
        <w:div w:id="1386489106">
          <w:marLeft w:val="0"/>
          <w:marRight w:val="0"/>
          <w:marTop w:val="0"/>
          <w:marBottom w:val="0"/>
          <w:divBdr>
            <w:top w:val="none" w:sz="0" w:space="0" w:color="auto"/>
            <w:left w:val="none" w:sz="0" w:space="0" w:color="auto"/>
            <w:bottom w:val="none" w:sz="0" w:space="0" w:color="auto"/>
            <w:right w:val="none" w:sz="0" w:space="0" w:color="auto"/>
          </w:divBdr>
          <w:divsChild>
            <w:div w:id="510073456">
              <w:marLeft w:val="0"/>
              <w:marRight w:val="0"/>
              <w:marTop w:val="0"/>
              <w:marBottom w:val="0"/>
              <w:divBdr>
                <w:top w:val="none" w:sz="0" w:space="0" w:color="auto"/>
                <w:left w:val="none" w:sz="0" w:space="0" w:color="auto"/>
                <w:bottom w:val="none" w:sz="0" w:space="0" w:color="auto"/>
                <w:right w:val="none" w:sz="0" w:space="0" w:color="auto"/>
              </w:divBdr>
              <w:divsChild>
                <w:div w:id="1359508726">
                  <w:marLeft w:val="0"/>
                  <w:marRight w:val="0"/>
                  <w:marTop w:val="0"/>
                  <w:marBottom w:val="0"/>
                  <w:divBdr>
                    <w:top w:val="none" w:sz="0" w:space="0" w:color="auto"/>
                    <w:left w:val="none" w:sz="0" w:space="0" w:color="auto"/>
                    <w:bottom w:val="none" w:sz="0" w:space="0" w:color="auto"/>
                    <w:right w:val="none" w:sz="0" w:space="0" w:color="auto"/>
                  </w:divBdr>
                  <w:divsChild>
                    <w:div w:id="1953897032">
                      <w:marLeft w:val="0"/>
                      <w:marRight w:val="0"/>
                      <w:marTop w:val="0"/>
                      <w:marBottom w:val="0"/>
                      <w:divBdr>
                        <w:top w:val="none" w:sz="0" w:space="0" w:color="auto"/>
                        <w:left w:val="none" w:sz="0" w:space="0" w:color="auto"/>
                        <w:bottom w:val="none" w:sz="0" w:space="0" w:color="auto"/>
                        <w:right w:val="none" w:sz="0" w:space="0" w:color="auto"/>
                      </w:divBdr>
                      <w:divsChild>
                        <w:div w:id="121115562">
                          <w:marLeft w:val="0"/>
                          <w:marRight w:val="0"/>
                          <w:marTop w:val="0"/>
                          <w:marBottom w:val="0"/>
                          <w:divBdr>
                            <w:top w:val="none" w:sz="0" w:space="0" w:color="auto"/>
                            <w:left w:val="none" w:sz="0" w:space="0" w:color="auto"/>
                            <w:bottom w:val="none" w:sz="0" w:space="0" w:color="auto"/>
                            <w:right w:val="none" w:sz="0" w:space="0" w:color="auto"/>
                          </w:divBdr>
                          <w:divsChild>
                            <w:div w:id="222526750">
                              <w:marLeft w:val="0"/>
                              <w:marRight w:val="0"/>
                              <w:marTop w:val="0"/>
                              <w:marBottom w:val="0"/>
                              <w:divBdr>
                                <w:top w:val="none" w:sz="0" w:space="0" w:color="auto"/>
                                <w:left w:val="none" w:sz="0" w:space="0" w:color="auto"/>
                                <w:bottom w:val="none" w:sz="0" w:space="0" w:color="auto"/>
                                <w:right w:val="none" w:sz="0" w:space="0" w:color="auto"/>
                              </w:divBdr>
                              <w:divsChild>
                                <w:div w:id="548761538">
                                  <w:marLeft w:val="0"/>
                                  <w:marRight w:val="0"/>
                                  <w:marTop w:val="0"/>
                                  <w:marBottom w:val="0"/>
                                  <w:divBdr>
                                    <w:top w:val="none" w:sz="0" w:space="0" w:color="auto"/>
                                    <w:left w:val="none" w:sz="0" w:space="0" w:color="auto"/>
                                    <w:bottom w:val="single" w:sz="6" w:space="0" w:color="888888"/>
                                    <w:right w:val="none" w:sz="0" w:space="0" w:color="auto"/>
                                  </w:divBdr>
                                  <w:divsChild>
                                    <w:div w:id="708997309">
                                      <w:marLeft w:val="0"/>
                                      <w:marRight w:val="0"/>
                                      <w:marTop w:val="0"/>
                                      <w:marBottom w:val="0"/>
                                      <w:divBdr>
                                        <w:top w:val="none" w:sz="0" w:space="0" w:color="auto"/>
                                        <w:left w:val="none" w:sz="0" w:space="0" w:color="auto"/>
                                        <w:bottom w:val="none" w:sz="0" w:space="0" w:color="auto"/>
                                        <w:right w:val="none" w:sz="0" w:space="0" w:color="auto"/>
                                      </w:divBdr>
                                      <w:divsChild>
                                        <w:div w:id="489180383">
                                          <w:marLeft w:val="0"/>
                                          <w:marRight w:val="0"/>
                                          <w:marTop w:val="0"/>
                                          <w:marBottom w:val="0"/>
                                          <w:divBdr>
                                            <w:top w:val="none" w:sz="0" w:space="0" w:color="auto"/>
                                            <w:left w:val="none" w:sz="0" w:space="0" w:color="auto"/>
                                            <w:bottom w:val="none" w:sz="0" w:space="0" w:color="auto"/>
                                            <w:right w:val="none" w:sz="0" w:space="0" w:color="auto"/>
                                          </w:divBdr>
                                          <w:divsChild>
                                            <w:div w:id="4568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0509100">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sm.ezsitedesigner.com/page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1994</Words>
  <Characters>11368</Characters>
  <Application>Microsoft Office Word</Application>
  <DocSecurity>0</DocSecurity>
  <Lines>94</Lines>
  <Paragraphs>26</Paragraphs>
  <ScaleCrop>false</ScaleCrop>
  <Company/>
  <LinksUpToDate>false</LinksUpToDate>
  <CharactersWithSpaces>13336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2</cp:revision>
  <dcterms:created xsi:type="dcterms:W3CDTF">2012-06-22T11:56:00Z</dcterms:created>
  <dcterms:modified xsi:type="dcterms:W3CDTF">2012-06-22T11:56:00Z</dcterms:modified>
</cp:coreProperties>
</file>